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3F92E" w14:textId="3284C5FB" w:rsidR="006F3B15" w:rsidRDefault="00CA6279">
      <w:pPr>
        <w:spacing w:before="29"/>
        <w:ind w:left="116"/>
        <w:rPr>
          <w:sz w:val="18"/>
        </w:rPr>
      </w:pPr>
      <w:r>
        <w:rPr>
          <w:color w:val="20201F"/>
          <w:w w:val="105"/>
          <w:sz w:val="18"/>
        </w:rPr>
        <w:t xml:space="preserve">SVWO </w:t>
      </w:r>
      <w:r w:rsidR="0076139C">
        <w:rPr>
          <w:color w:val="20201F"/>
          <w:w w:val="105"/>
          <w:sz w:val="18"/>
        </w:rPr>
        <w:t>Anlage</w:t>
      </w:r>
      <w:r w:rsidR="0076139C">
        <w:rPr>
          <w:color w:val="20201F"/>
          <w:spacing w:val="18"/>
          <w:w w:val="105"/>
          <w:sz w:val="18"/>
        </w:rPr>
        <w:t xml:space="preserve"> </w:t>
      </w:r>
      <w:r w:rsidR="0076139C">
        <w:rPr>
          <w:color w:val="20201F"/>
          <w:spacing w:val="-10"/>
          <w:w w:val="105"/>
          <w:sz w:val="18"/>
        </w:rPr>
        <w:t>5</w:t>
      </w:r>
    </w:p>
    <w:p w14:paraId="4B5B36FF" w14:textId="308081C4" w:rsidR="006F3B15" w:rsidRDefault="0076139C">
      <w:pPr>
        <w:spacing w:before="9"/>
        <w:ind w:left="116"/>
        <w:rPr>
          <w:sz w:val="18"/>
        </w:rPr>
      </w:pPr>
      <w:bookmarkStart w:id="0" w:name="Anlage_5_(zu_§_15_Absatz_4)"/>
      <w:bookmarkEnd w:id="0"/>
      <w:r>
        <w:rPr>
          <w:color w:val="20201F"/>
          <w:sz w:val="18"/>
        </w:rPr>
        <w:t>(zu</w:t>
      </w:r>
      <w:r>
        <w:rPr>
          <w:color w:val="20201F"/>
          <w:spacing w:val="10"/>
          <w:sz w:val="18"/>
        </w:rPr>
        <w:t xml:space="preserve"> </w:t>
      </w:r>
      <w:r>
        <w:rPr>
          <w:color w:val="20201F"/>
          <w:sz w:val="18"/>
        </w:rPr>
        <w:t>§</w:t>
      </w:r>
      <w:r>
        <w:rPr>
          <w:color w:val="20201F"/>
          <w:spacing w:val="8"/>
          <w:sz w:val="18"/>
        </w:rPr>
        <w:t xml:space="preserve"> </w:t>
      </w:r>
      <w:r>
        <w:rPr>
          <w:color w:val="20201F"/>
          <w:sz w:val="18"/>
        </w:rPr>
        <w:t>15</w:t>
      </w:r>
      <w:r>
        <w:rPr>
          <w:color w:val="20201F"/>
          <w:spacing w:val="8"/>
          <w:sz w:val="18"/>
        </w:rPr>
        <w:t xml:space="preserve"> </w:t>
      </w:r>
      <w:r>
        <w:rPr>
          <w:color w:val="20201F"/>
          <w:sz w:val="18"/>
        </w:rPr>
        <w:t>Absatz</w:t>
      </w:r>
      <w:r>
        <w:rPr>
          <w:color w:val="20201F"/>
          <w:spacing w:val="10"/>
          <w:sz w:val="18"/>
        </w:rPr>
        <w:t xml:space="preserve"> </w:t>
      </w:r>
      <w:r>
        <w:rPr>
          <w:color w:val="20201F"/>
          <w:spacing w:val="-5"/>
          <w:sz w:val="18"/>
        </w:rPr>
        <w:t>4)</w:t>
      </w:r>
    </w:p>
    <w:p w14:paraId="0559B3F3" w14:textId="77777777" w:rsidR="006F3B15" w:rsidRDefault="006F3B15">
      <w:pPr>
        <w:pStyle w:val="Textkrper"/>
        <w:spacing w:before="2"/>
      </w:pPr>
    </w:p>
    <w:p w14:paraId="5B18153A" w14:textId="77777777" w:rsidR="008426F6" w:rsidRDefault="008426F6">
      <w:pPr>
        <w:spacing w:before="51"/>
        <w:jc w:val="center"/>
        <w:rPr>
          <w:b/>
          <w:bCs/>
          <w:color w:val="20201F"/>
          <w:w w:val="105"/>
          <w:sz w:val="24"/>
          <w:szCs w:val="32"/>
        </w:rPr>
      </w:pPr>
      <w:bookmarkStart w:id="1" w:name="Zustimmungserklärung_von_Bewerberinnen/B"/>
      <w:bookmarkEnd w:id="1"/>
    </w:p>
    <w:p w14:paraId="5D59268D" w14:textId="274D49E1" w:rsidR="006F3B15" w:rsidRPr="008842EB" w:rsidRDefault="0076139C">
      <w:pPr>
        <w:spacing w:before="51"/>
        <w:jc w:val="center"/>
        <w:rPr>
          <w:b/>
          <w:bCs/>
          <w:sz w:val="24"/>
          <w:szCs w:val="32"/>
        </w:rPr>
      </w:pPr>
      <w:r w:rsidRPr="008842EB">
        <w:rPr>
          <w:b/>
          <w:bCs/>
          <w:color w:val="20201F"/>
          <w:w w:val="105"/>
          <w:sz w:val="24"/>
          <w:szCs w:val="32"/>
        </w:rPr>
        <w:t>Zustimmungserklärung</w:t>
      </w:r>
      <w:r w:rsidRPr="008842EB">
        <w:rPr>
          <w:b/>
          <w:bCs/>
          <w:color w:val="20201F"/>
          <w:spacing w:val="42"/>
          <w:w w:val="105"/>
          <w:sz w:val="24"/>
          <w:szCs w:val="32"/>
        </w:rPr>
        <w:t xml:space="preserve"> </w:t>
      </w:r>
      <w:r w:rsidRPr="008842EB">
        <w:rPr>
          <w:b/>
          <w:bCs/>
          <w:color w:val="20201F"/>
          <w:w w:val="105"/>
          <w:sz w:val="24"/>
          <w:szCs w:val="32"/>
        </w:rPr>
        <w:t>von</w:t>
      </w:r>
      <w:r w:rsidRPr="008842EB">
        <w:rPr>
          <w:b/>
          <w:bCs/>
          <w:color w:val="20201F"/>
          <w:spacing w:val="39"/>
          <w:w w:val="105"/>
          <w:sz w:val="24"/>
          <w:szCs w:val="32"/>
        </w:rPr>
        <w:t xml:space="preserve"> </w:t>
      </w:r>
      <w:r w:rsidRPr="008842EB">
        <w:rPr>
          <w:b/>
          <w:bCs/>
          <w:color w:val="20201F"/>
          <w:spacing w:val="-2"/>
          <w:w w:val="105"/>
          <w:sz w:val="24"/>
          <w:szCs w:val="32"/>
        </w:rPr>
        <w:t>Bewerberinnen/Bewerbern</w:t>
      </w:r>
    </w:p>
    <w:p w14:paraId="4028CEAE" w14:textId="5C7BE5E0" w:rsidR="006F3B15" w:rsidRPr="008842EB" w:rsidRDefault="0076139C">
      <w:pPr>
        <w:spacing w:before="7"/>
        <w:jc w:val="center"/>
        <w:rPr>
          <w:b/>
          <w:bCs/>
          <w:sz w:val="24"/>
          <w:szCs w:val="32"/>
        </w:rPr>
      </w:pPr>
      <w:r w:rsidRPr="008842EB">
        <w:rPr>
          <w:b/>
          <w:bCs/>
          <w:color w:val="20201F"/>
          <w:w w:val="105"/>
          <w:sz w:val="24"/>
          <w:szCs w:val="32"/>
        </w:rPr>
        <w:t>für</w:t>
      </w:r>
      <w:r w:rsidRPr="008842EB">
        <w:rPr>
          <w:b/>
          <w:bCs/>
          <w:color w:val="20201F"/>
          <w:spacing w:val="22"/>
          <w:w w:val="105"/>
          <w:sz w:val="24"/>
          <w:szCs w:val="32"/>
        </w:rPr>
        <w:t xml:space="preserve"> </w:t>
      </w:r>
      <w:r w:rsidRPr="008842EB">
        <w:rPr>
          <w:b/>
          <w:bCs/>
          <w:color w:val="20201F"/>
          <w:w w:val="105"/>
          <w:sz w:val="24"/>
          <w:szCs w:val="32"/>
        </w:rPr>
        <w:t>die</w:t>
      </w:r>
      <w:r w:rsidRPr="008842EB">
        <w:rPr>
          <w:b/>
          <w:bCs/>
          <w:color w:val="20201F"/>
          <w:spacing w:val="23"/>
          <w:w w:val="105"/>
          <w:sz w:val="24"/>
          <w:szCs w:val="32"/>
        </w:rPr>
        <w:t xml:space="preserve"> </w:t>
      </w:r>
      <w:r w:rsidRPr="008842EB">
        <w:rPr>
          <w:b/>
          <w:bCs/>
          <w:color w:val="20201F"/>
          <w:w w:val="105"/>
          <w:sz w:val="24"/>
          <w:szCs w:val="32"/>
        </w:rPr>
        <w:t>Wahl</w:t>
      </w:r>
      <w:r w:rsidRPr="008842EB">
        <w:rPr>
          <w:b/>
          <w:bCs/>
          <w:color w:val="20201F"/>
          <w:spacing w:val="24"/>
          <w:w w:val="105"/>
          <w:sz w:val="24"/>
          <w:szCs w:val="32"/>
        </w:rPr>
        <w:t xml:space="preserve"> </w:t>
      </w:r>
      <w:r w:rsidRPr="008842EB">
        <w:rPr>
          <w:b/>
          <w:bCs/>
          <w:color w:val="20201F"/>
          <w:w w:val="105"/>
          <w:sz w:val="24"/>
          <w:szCs w:val="32"/>
        </w:rPr>
        <w:t>eines</w:t>
      </w:r>
      <w:r w:rsidRPr="008842EB">
        <w:rPr>
          <w:b/>
          <w:bCs/>
          <w:color w:val="20201F"/>
          <w:spacing w:val="24"/>
          <w:w w:val="105"/>
          <w:sz w:val="24"/>
          <w:szCs w:val="32"/>
        </w:rPr>
        <w:t xml:space="preserve"> </w:t>
      </w:r>
      <w:r w:rsidRPr="008842EB">
        <w:rPr>
          <w:b/>
          <w:bCs/>
          <w:color w:val="20201F"/>
          <w:spacing w:val="-2"/>
          <w:w w:val="105"/>
          <w:sz w:val="24"/>
          <w:szCs w:val="32"/>
        </w:rPr>
        <w:t>Verwaltungsrates</w:t>
      </w:r>
    </w:p>
    <w:p w14:paraId="788DD2C8" w14:textId="77777777" w:rsidR="006F3B15" w:rsidRDefault="006F3B15">
      <w:pPr>
        <w:pStyle w:val="Textkrper"/>
        <w:rPr>
          <w:sz w:val="18"/>
        </w:rPr>
      </w:pPr>
    </w:p>
    <w:p w14:paraId="73DC403C" w14:textId="7B81D8B0" w:rsidR="006F3B15" w:rsidRDefault="006F3B15">
      <w:pPr>
        <w:pStyle w:val="Textkrper"/>
        <w:rPr>
          <w:sz w:val="18"/>
        </w:rPr>
      </w:pPr>
    </w:p>
    <w:p w14:paraId="3F62C1D0" w14:textId="404F8D35" w:rsidR="00D26BEB" w:rsidRDefault="00D26BEB">
      <w:pPr>
        <w:pStyle w:val="Textkrper"/>
        <w:rPr>
          <w:sz w:val="18"/>
        </w:rPr>
      </w:pPr>
    </w:p>
    <w:p w14:paraId="2CEA7198" w14:textId="1F5D5478" w:rsidR="00D26BEB" w:rsidRPr="00141F06" w:rsidRDefault="00D26BEB" w:rsidP="00141F06">
      <w:pPr>
        <w:pStyle w:val="Textkrper"/>
        <w:tabs>
          <w:tab w:val="left" w:pos="4395"/>
          <w:tab w:val="left" w:pos="9356"/>
        </w:tabs>
        <w:rPr>
          <w:sz w:val="14"/>
          <w:szCs w:val="14"/>
        </w:rPr>
      </w:pPr>
      <w:r w:rsidRPr="00141F06">
        <w:rPr>
          <w:sz w:val="18"/>
        </w:rPr>
        <w:t xml:space="preserve">                 </w:t>
      </w:r>
      <w:r w:rsidR="00141F06">
        <w:rPr>
          <w:sz w:val="18"/>
        </w:rPr>
        <w:tab/>
      </w:r>
      <w:r w:rsidRPr="00141F06">
        <w:rPr>
          <w:color w:val="20201F"/>
          <w:sz w:val="14"/>
          <w:szCs w:val="18"/>
        </w:rPr>
        <w:t>(</w:t>
      </w:r>
      <w:r w:rsidR="00141F06" w:rsidRPr="00141F06">
        <w:rPr>
          <w:color w:val="20201F"/>
          <w:sz w:val="14"/>
          <w:szCs w:val="18"/>
        </w:rPr>
        <w:t>1</w:t>
      </w:r>
      <w:r w:rsidR="00141F06">
        <w:rPr>
          <w:color w:val="20201F"/>
          <w:sz w:val="14"/>
          <w:szCs w:val="18"/>
        </w:rPr>
        <w:t>)</w:t>
      </w:r>
      <w:r w:rsidRPr="00141F06">
        <w:rPr>
          <w:sz w:val="18"/>
        </w:rPr>
        <w:t xml:space="preserve">        </w:t>
      </w:r>
      <w:r w:rsidR="00141F06">
        <w:rPr>
          <w:sz w:val="18"/>
        </w:rPr>
        <w:t xml:space="preserve">   </w:t>
      </w:r>
      <w:r w:rsidRPr="00141F06">
        <w:rPr>
          <w:sz w:val="18"/>
        </w:rPr>
        <w:t xml:space="preserve">   </w:t>
      </w:r>
      <w:r w:rsidR="00141F06">
        <w:rPr>
          <w:sz w:val="18"/>
        </w:rPr>
        <w:tab/>
      </w:r>
      <w:r w:rsidRPr="00141F06">
        <w:rPr>
          <w:color w:val="20201F"/>
          <w:sz w:val="14"/>
          <w:szCs w:val="18"/>
        </w:rPr>
        <w:t>(1</w:t>
      </w:r>
      <w:r w:rsidR="00141F06">
        <w:rPr>
          <w:color w:val="20201F"/>
          <w:sz w:val="14"/>
          <w:szCs w:val="18"/>
        </w:rPr>
        <w:t>)</w:t>
      </w:r>
    </w:p>
    <w:p w14:paraId="259E52AC" w14:textId="43B3F41D" w:rsidR="006F3B15" w:rsidRDefault="00141F06">
      <w:pPr>
        <w:pStyle w:val="Textkrper"/>
        <w:tabs>
          <w:tab w:val="left" w:pos="6149"/>
        </w:tabs>
        <w:spacing w:before="70"/>
        <w:ind w:left="354"/>
      </w:pPr>
      <w:r>
        <w:rPr>
          <w:noProof/>
        </w:rPr>
        <mc:AlternateContent>
          <mc:Choice Requires="wps">
            <w:drawing>
              <wp:anchor distT="0" distB="0" distL="114300" distR="114300" simplePos="0" relativeHeight="251662339" behindDoc="0" locked="0" layoutInCell="1" allowOverlap="1" wp14:anchorId="51B792A5" wp14:editId="689A436C">
                <wp:simplePos x="0" y="0"/>
                <wp:positionH relativeFrom="margin">
                  <wp:posOffset>3065145</wp:posOffset>
                </wp:positionH>
                <wp:positionV relativeFrom="paragraph">
                  <wp:posOffset>11430</wp:posOffset>
                </wp:positionV>
                <wp:extent cx="2919095" cy="3175"/>
                <wp:effectExtent l="0" t="0" r="14605" b="34925"/>
                <wp:wrapNone/>
                <wp:docPr id="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095" cy="3175"/>
                        </a:xfrm>
                        <a:prstGeom prst="rect">
                          <a:avLst/>
                        </a:prstGeom>
                        <a:noFill/>
                        <a:ln w="4763">
                          <a:solidFill>
                            <a:srgbClr val="2020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19970E" id="docshape25" o:spid="_x0000_s1026" style="position:absolute;margin-left:241.35pt;margin-top:.9pt;width:229.85pt;height:.25pt;z-index:251662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6/XrHgIAABAEAAAOAAAAZHJzL2Uyb0RvYy54bWysU9tu2zAMfR+wfxD0vvjSpG2MOEWRLsOA rivQ7QMUWY6FyaJGKXGyrx8lp1m2vQ3zgyCa5CF5eLS4O/SG7RV6DbbmxSTnTFkJjbbbmn/9sn53 y5kPwjbCgFU1PyrP75Zv3ywGV6kSOjCNQkYg1leDq3kXgquyzMtO9cJPwClLzhawF4FM3GYNioHQ e5OVeX6dDYCNQ5DKe/r7MDr5MuG3rZLhc9t6FZipOfUW0onp3MQzWy5EtUXhOi1PbYh/6KIX2lLR M9SDCILtUP8F1WuJ4KENEwl9Bm2rpUoz0DRF/sc0L51wKs1C5Hh3psn/P1j5tH9Gppual5xZ0dOK GpA+Fi5nkZ3B+YqCXtwzxvm8ewT5zTMLq07YrbpHhKFToqGeihif/ZYQDU+pbDN8gobAxS5AIurQ Yh8BiQJ2SPs4nvehDoFJ+lnOi3k+n3EmyXdV3KSGMlG95jr04YOCnsVLzZG2nbDF/tGH2IuoXkNi KQtrbUzauLFsqPn05voqJXgwuonONCJuNyuDbC9IM2VOe1mnwWj4y7BeB1Ku0X3Nb/P4jVqKXLy3 TaoShDbjnTox9kRO5GPkdQPNkbhBGGVJz4guHeAPzgaSZM39951AxZn5aInfeTGdRg0nYzq7KcnA S8/m0iOsJKiaB87G6yqMut851NuOKhVpdgv3tJNWJ8LivsauTs2S7BKPpycSdX1pp6hfD3n5EwAA //8DAFBLAwQUAAYACAAAACEA7lk8A9sAAAAHAQAADwAAAGRycy9kb3ducmV2LnhtbEyP3U6DQBCF 7018h82YeGcXgWiLLA1pYmLiVX8eYAojENlZwi4F+/ROr/Ryck6+802+XWyvLjT6zrGB51UEirhy dceNgdPx/WkNygfkGnvHZOCHPGyL+7scs9rNvKfLITRKIOwzNNCGMGRa+6oli37lBmLJvtxoMcg5 NroecRa47XUcRS/aYsey0OJAu5aq78NkDaTrffmZVB+76ZpMYRNdZ8Rjaczjw1K+gQq0hL8y3PRF HQpxOruJa6/6GyN+laoE8oHkmzROQZ0NxAnoItf//YtfAAAA//8DAFBLAQItABQABgAIAAAAIQC2 gziS/gAAAOEBAAATAAAAAAAAAAAAAAAAAAAAAABbQ29udGVudF9UeXBlc10ueG1sUEsBAi0AFAAG AAgAAAAhADj9If/WAAAAlAEAAAsAAAAAAAAAAAAAAAAALwEAAF9yZWxzLy5yZWxzUEsBAi0AFAAG AAgAAAAhAJ/r9eseAgAAEAQAAA4AAAAAAAAAAAAAAAAALgIAAGRycy9lMm9Eb2MueG1sUEsBAi0A FAAGAAgAAAAhAO5ZPAPbAAAABwEAAA8AAAAAAAAAAAAAAAAAeAQAAGRycy9kb3ducmV2LnhtbFBL BQYAAAAABAAEAPMAAACABQAAAAA= " filled="f" strokecolor="#20201f" strokeweight=".1323mm">
                <w10:wrap anchorx="margin"/>
              </v:rect>
            </w:pict>
          </mc:Fallback>
        </mc:AlternateContent>
      </w:r>
      <w:r>
        <w:rPr>
          <w:noProof/>
        </w:rPr>
        <mc:AlternateContent>
          <mc:Choice Requires="wps">
            <w:drawing>
              <wp:anchor distT="0" distB="0" distL="114300" distR="114300" simplePos="0" relativeHeight="251660291" behindDoc="0" locked="0" layoutInCell="1" allowOverlap="1" wp14:anchorId="2216F64C" wp14:editId="2EAC76CB">
                <wp:simplePos x="0" y="0"/>
                <wp:positionH relativeFrom="margin">
                  <wp:posOffset>0</wp:posOffset>
                </wp:positionH>
                <wp:positionV relativeFrom="paragraph">
                  <wp:posOffset>16814</wp:posOffset>
                </wp:positionV>
                <wp:extent cx="2919095" cy="3175"/>
                <wp:effectExtent l="0" t="0" r="14605" b="34925"/>
                <wp:wrapNone/>
                <wp:docPr id="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095" cy="3175"/>
                        </a:xfrm>
                        <a:prstGeom prst="rect">
                          <a:avLst/>
                        </a:prstGeom>
                        <a:noFill/>
                        <a:ln w="4763">
                          <a:solidFill>
                            <a:srgbClr val="2020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3C5E76" id="docshape25" o:spid="_x0000_s1026" style="position:absolute;margin-left:0;margin-top:1.3pt;width:229.85pt;height:.2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bexHwIAABAEAAAOAAAAZHJzL2Uyb0RvYy54bWysU9tu2zAMfR+wfxD0vvjSpGmMOEWRLsOA rivQ7QMUWY6FyaJGKXG6rx8lp1m2vQ3zgyCa5CF5eLS8PfaGHRR6DbbmxSTnTFkJjba7mn/9snl3 w5kPwjbCgFU1f1Ge367evlkOrlIldGAahYxArK8GV/MuBFdlmZed6oWfgFOWnC1gLwKZuMsaFAOh 9yYr8/w6GwAbhyCV9/T3fnTyVcJvWyXD57b1KjBTc+otpBPTuY1ntlqKaofCdVqe2hD/0EUvtKWi Z6h7EQTbo/4LqtcSwUMbJhL6DNpWS5VmoGmK/I9pnjvhVJqFyPHuTJP/f7Dy8fCETDc1n3NmRU8r akD6WLicRXYG5ysKenZPGOfz7gHkN88srDthd+oOEYZOiYZ6KmJ89ltCNDylsu3wCRoCF/sAiahj i30EJArYMe3j5bwPdQxM0s9yUSzyxYwzSb6rYp4aykT1muvQhw8KehYvNUfadsIWhwcfYi+ieg2J pSxstDFp48ayoebT+fVVSvBgdBOdaUTcbdcG2UGQZsqc9rJJg9Hwl2G9DqRco/ua3+TxG7UUuXhv m1QlCG3GO3Vi7ImcyMfI6xaaF+IGYZQlPSO6dIA/OBtIkjX33/cCFWfmoyV+F8V0GjWcjOlsXpKB l57tpUdYSVA1D5yN13UYdb93qHcdVSrS7BbuaCetToTFfY1dnZol2SUeT08k6vrSTlG/HvLqJwAA AP//AwBQSwMEFAAGAAgAAAAhACPJufnbAAAABAEAAA8AAABkcnMvZG93bnJldi54bWxMj81qwzAQ hO+FvoPYQm+NnDhNE8frYAKFQk/5eYCNvbVNrJWx5NjN01c9tcdhhplv0t1kWnXj3jVWEOazCBRL YctGKoTz6f1lDcp5kpJaK4zwzQ522eNDSklpRznw7egrFUrEJYRQe98lWruiZkNuZjuW4H3Z3pAP sq902dMYyk2rF1G00oYaCQs1dbyvubgeB4OwXB/yz7j42A/3ePCb6D4SnXLE56cp34LyPPm/MPzi B3TIAtPFDlI61SKEIx5hsQIVzOXr5g3UBSGeg85S/R8++wEAAP//AwBQSwECLQAUAAYACAAAACEA toM4kv4AAADhAQAAEwAAAAAAAAAAAAAAAAAAAAAAW0NvbnRlbnRfVHlwZXNdLnhtbFBLAQItABQA BgAIAAAAIQA4/SH/1gAAAJQBAAALAAAAAAAAAAAAAAAAAC8BAABfcmVscy8ucmVsc1BLAQItABQA BgAIAAAAIQARAbexHwIAABAEAAAOAAAAAAAAAAAAAAAAAC4CAABkcnMvZTJvRG9jLnhtbFBLAQIt ABQABgAIAAAAIQAjybn52wAAAAQBAAAPAAAAAAAAAAAAAAAAAHkEAABkcnMvZG93bnJldi54bWxQ SwUGAAAAAAQABADzAAAAgQUAAAAA " filled="f" strokecolor="#20201f" strokeweight=".1323mm">
                <w10:wrap anchorx="margin"/>
              </v:rect>
            </w:pict>
          </mc:Fallback>
        </mc:AlternateContent>
      </w:r>
      <w:r w:rsidR="0076139C">
        <w:rPr>
          <w:color w:val="20201F"/>
        </w:rPr>
        <w:t>(Name</w:t>
      </w:r>
      <w:r w:rsidR="0076139C">
        <w:rPr>
          <w:color w:val="20201F"/>
          <w:spacing w:val="5"/>
        </w:rPr>
        <w:t xml:space="preserve"> </w:t>
      </w:r>
      <w:r w:rsidR="0076139C">
        <w:rPr>
          <w:color w:val="20201F"/>
        </w:rPr>
        <w:t>und</w:t>
      </w:r>
      <w:r w:rsidR="0076139C">
        <w:rPr>
          <w:color w:val="20201F"/>
          <w:spacing w:val="8"/>
        </w:rPr>
        <w:t xml:space="preserve"> </w:t>
      </w:r>
      <w:r w:rsidR="0076139C">
        <w:rPr>
          <w:color w:val="20201F"/>
        </w:rPr>
        <w:t>Vorname</w:t>
      </w:r>
      <w:r w:rsidR="0076139C">
        <w:rPr>
          <w:color w:val="20201F"/>
          <w:spacing w:val="3"/>
        </w:rPr>
        <w:t xml:space="preserve"> </w:t>
      </w:r>
      <w:r w:rsidR="0076139C">
        <w:rPr>
          <w:color w:val="20201F"/>
        </w:rPr>
        <w:t>der</w:t>
      </w:r>
      <w:r w:rsidR="0076139C">
        <w:rPr>
          <w:color w:val="20201F"/>
          <w:spacing w:val="5"/>
        </w:rPr>
        <w:t xml:space="preserve"> </w:t>
      </w:r>
      <w:r w:rsidR="0076139C">
        <w:rPr>
          <w:color w:val="20201F"/>
        </w:rPr>
        <w:t>Bewerberin/des</w:t>
      </w:r>
      <w:r w:rsidR="0076139C">
        <w:rPr>
          <w:color w:val="20201F"/>
          <w:spacing w:val="5"/>
        </w:rPr>
        <w:t xml:space="preserve"> </w:t>
      </w:r>
      <w:r w:rsidR="0076139C">
        <w:rPr>
          <w:color w:val="20201F"/>
          <w:spacing w:val="-2"/>
        </w:rPr>
        <w:t>Bewerbers)</w:t>
      </w:r>
      <w:r w:rsidR="0076139C">
        <w:rPr>
          <w:color w:val="20201F"/>
        </w:rPr>
        <w:tab/>
        <w:t>(Kennwort</w:t>
      </w:r>
      <w:r w:rsidR="0076139C">
        <w:rPr>
          <w:color w:val="20201F"/>
          <w:spacing w:val="8"/>
        </w:rPr>
        <w:t xml:space="preserve"> </w:t>
      </w:r>
      <w:r w:rsidR="0076139C">
        <w:rPr>
          <w:color w:val="20201F"/>
        </w:rPr>
        <w:t>der</w:t>
      </w:r>
      <w:r w:rsidR="0076139C">
        <w:rPr>
          <w:color w:val="20201F"/>
          <w:spacing w:val="8"/>
        </w:rPr>
        <w:t xml:space="preserve"> </w:t>
      </w:r>
      <w:r w:rsidR="0076139C">
        <w:rPr>
          <w:color w:val="20201F"/>
          <w:spacing w:val="-2"/>
        </w:rPr>
        <w:t>Vorschlagsliste)</w:t>
      </w:r>
    </w:p>
    <w:p w14:paraId="45D66048" w14:textId="456199DE" w:rsidR="006F3B15" w:rsidRDefault="006F3B15">
      <w:pPr>
        <w:pStyle w:val="Textkrper"/>
        <w:rPr>
          <w:sz w:val="20"/>
        </w:rPr>
      </w:pPr>
    </w:p>
    <w:p w14:paraId="4C389527" w14:textId="77777777" w:rsidR="006F3B15" w:rsidRDefault="006F3B15">
      <w:pPr>
        <w:pStyle w:val="Textkrper"/>
        <w:rPr>
          <w:sz w:val="20"/>
        </w:rPr>
      </w:pPr>
    </w:p>
    <w:p w14:paraId="31BEE1B2" w14:textId="77777777" w:rsidR="006F3B15" w:rsidRDefault="006F3B15">
      <w:pPr>
        <w:pStyle w:val="Textkrper"/>
        <w:rPr>
          <w:sz w:val="20"/>
        </w:rPr>
      </w:pPr>
    </w:p>
    <w:p w14:paraId="02E52C0E" w14:textId="77777777" w:rsidR="006F3B15" w:rsidRDefault="006F3B15">
      <w:pPr>
        <w:pStyle w:val="Textkrper"/>
        <w:rPr>
          <w:sz w:val="20"/>
        </w:rPr>
      </w:pPr>
    </w:p>
    <w:p w14:paraId="2CD7C604" w14:textId="77777777" w:rsidR="006F3B15" w:rsidRDefault="006F3B15">
      <w:pPr>
        <w:pStyle w:val="Textkrper"/>
        <w:rPr>
          <w:sz w:val="20"/>
        </w:rPr>
      </w:pPr>
    </w:p>
    <w:p w14:paraId="6CD45262" w14:textId="77777777" w:rsidR="006F3B15" w:rsidRDefault="006F3B15">
      <w:pPr>
        <w:pStyle w:val="Textkrper"/>
        <w:spacing w:before="1"/>
        <w:rPr>
          <w:sz w:val="19"/>
        </w:rPr>
      </w:pPr>
    </w:p>
    <w:p w14:paraId="28695CA9" w14:textId="77777777" w:rsidR="006F3B15" w:rsidRPr="008842EB" w:rsidRDefault="0076139C">
      <w:pPr>
        <w:spacing w:before="53"/>
        <w:jc w:val="center"/>
        <w:rPr>
          <w:b/>
          <w:bCs/>
          <w:sz w:val="24"/>
          <w:szCs w:val="32"/>
        </w:rPr>
      </w:pPr>
      <w:bookmarkStart w:id="2" w:name="Zustimmungserklärung"/>
      <w:bookmarkEnd w:id="2"/>
      <w:r w:rsidRPr="008842EB">
        <w:rPr>
          <w:b/>
          <w:bCs/>
          <w:color w:val="20201F"/>
          <w:spacing w:val="-2"/>
          <w:w w:val="110"/>
          <w:sz w:val="24"/>
          <w:szCs w:val="32"/>
        </w:rPr>
        <w:t>Zustimmungserklärung</w:t>
      </w:r>
    </w:p>
    <w:p w14:paraId="6D1477F7" w14:textId="5E022AC6" w:rsidR="006F3B15" w:rsidRDefault="006F3B15">
      <w:pPr>
        <w:pStyle w:val="Textkrper"/>
        <w:rPr>
          <w:sz w:val="18"/>
        </w:rPr>
      </w:pPr>
    </w:p>
    <w:p w14:paraId="36A1FCB1" w14:textId="77777777" w:rsidR="008842EB" w:rsidRDefault="008842EB">
      <w:pPr>
        <w:pStyle w:val="Textkrper"/>
        <w:rPr>
          <w:sz w:val="18"/>
        </w:rPr>
      </w:pPr>
    </w:p>
    <w:p w14:paraId="454B1DE4" w14:textId="132CABC2" w:rsidR="006F3B15" w:rsidRPr="008842EB" w:rsidRDefault="0076139C">
      <w:pPr>
        <w:spacing w:before="140"/>
        <w:ind w:left="116"/>
      </w:pPr>
      <w:r w:rsidRPr="008842EB">
        <w:rPr>
          <w:color w:val="20201F"/>
        </w:rPr>
        <w:t>Meiner</w:t>
      </w:r>
      <w:r w:rsidRPr="008842EB">
        <w:rPr>
          <w:color w:val="20201F"/>
          <w:spacing w:val="21"/>
        </w:rPr>
        <w:t xml:space="preserve"> </w:t>
      </w:r>
      <w:r w:rsidRPr="008842EB">
        <w:rPr>
          <w:color w:val="20201F"/>
        </w:rPr>
        <w:t>Aufstellung</w:t>
      </w:r>
      <w:r w:rsidRPr="008842EB">
        <w:rPr>
          <w:color w:val="20201F"/>
          <w:spacing w:val="19"/>
        </w:rPr>
        <w:t xml:space="preserve"> </w:t>
      </w:r>
      <w:r w:rsidRPr="008842EB">
        <w:rPr>
          <w:color w:val="20201F"/>
        </w:rPr>
        <w:t>als</w:t>
      </w:r>
      <w:r w:rsidRPr="008842EB">
        <w:rPr>
          <w:color w:val="20201F"/>
          <w:spacing w:val="22"/>
        </w:rPr>
        <w:t xml:space="preserve"> </w:t>
      </w:r>
      <w:r w:rsidRPr="008842EB">
        <w:rPr>
          <w:color w:val="20201F"/>
        </w:rPr>
        <w:t>Bewerber/-in</w:t>
      </w:r>
      <w:r w:rsidRPr="008842EB">
        <w:rPr>
          <w:color w:val="20201F"/>
          <w:spacing w:val="19"/>
        </w:rPr>
        <w:t xml:space="preserve"> </w:t>
      </w:r>
      <w:r w:rsidRPr="008842EB">
        <w:rPr>
          <w:color w:val="20201F"/>
        </w:rPr>
        <w:t>für</w:t>
      </w:r>
      <w:r w:rsidRPr="008842EB">
        <w:rPr>
          <w:color w:val="20201F"/>
          <w:spacing w:val="21"/>
        </w:rPr>
        <w:t xml:space="preserve"> </w:t>
      </w:r>
      <w:r w:rsidRPr="008842EB">
        <w:rPr>
          <w:color w:val="20201F"/>
        </w:rPr>
        <w:t>die</w:t>
      </w:r>
      <w:r w:rsidRPr="008842EB">
        <w:rPr>
          <w:color w:val="20201F"/>
          <w:spacing w:val="18"/>
        </w:rPr>
        <w:t xml:space="preserve"> </w:t>
      </w:r>
      <w:r w:rsidRPr="008842EB">
        <w:rPr>
          <w:color w:val="20201F"/>
        </w:rPr>
        <w:t>Wahl</w:t>
      </w:r>
      <w:r w:rsidR="008842EB" w:rsidRPr="008842EB">
        <w:rPr>
          <w:color w:val="20201F"/>
          <w:spacing w:val="18"/>
        </w:rPr>
        <w:t xml:space="preserve"> </w:t>
      </w:r>
      <w:r w:rsidRPr="008842EB">
        <w:rPr>
          <w:color w:val="20201F"/>
        </w:rPr>
        <w:t>zum</w:t>
      </w:r>
      <w:r w:rsidRPr="008842EB">
        <w:rPr>
          <w:color w:val="20201F"/>
          <w:spacing w:val="19"/>
        </w:rPr>
        <w:t xml:space="preserve"> </w:t>
      </w:r>
      <w:r w:rsidRPr="008842EB">
        <w:rPr>
          <w:color w:val="20201F"/>
          <w:spacing w:val="-2"/>
        </w:rPr>
        <w:t>Verwaltungsrat</w:t>
      </w:r>
      <w:r w:rsidR="00CA6279">
        <w:rPr>
          <w:color w:val="20201F"/>
          <w:spacing w:val="-2"/>
        </w:rPr>
        <w:t xml:space="preserve"> der</w:t>
      </w:r>
    </w:p>
    <w:p w14:paraId="63EC92BE" w14:textId="77777777" w:rsidR="008842EB" w:rsidRPr="008842EB" w:rsidRDefault="008842EB">
      <w:pPr>
        <w:pStyle w:val="Textkrper"/>
        <w:spacing w:before="51"/>
        <w:ind w:left="3572"/>
        <w:rPr>
          <w:sz w:val="22"/>
          <w:szCs w:val="22"/>
        </w:rPr>
      </w:pPr>
    </w:p>
    <w:p w14:paraId="3AE3D8C8" w14:textId="2271FD58" w:rsidR="006F3B15" w:rsidRPr="008842EB" w:rsidRDefault="008842EB">
      <w:pPr>
        <w:pStyle w:val="Textkrper"/>
        <w:spacing w:before="51"/>
        <w:ind w:left="3572"/>
        <w:rPr>
          <w:sz w:val="22"/>
          <w:szCs w:val="22"/>
        </w:rPr>
      </w:pPr>
      <w:r w:rsidRPr="008842EB">
        <w:rPr>
          <w:sz w:val="22"/>
          <w:szCs w:val="22"/>
        </w:rPr>
        <w:t>Techniker Krankenkasse</w:t>
      </w:r>
    </w:p>
    <w:p w14:paraId="6D56DCEA" w14:textId="77777777" w:rsidR="006F3B15" w:rsidRPr="008842EB" w:rsidRDefault="006F3B15">
      <w:pPr>
        <w:pStyle w:val="Textkrper"/>
        <w:spacing w:before="10"/>
        <w:rPr>
          <w:sz w:val="22"/>
          <w:szCs w:val="22"/>
        </w:rPr>
      </w:pPr>
    </w:p>
    <w:p w14:paraId="3865E994" w14:textId="77777777" w:rsidR="006F3B15" w:rsidRPr="008842EB" w:rsidRDefault="0076139C">
      <w:pPr>
        <w:spacing w:before="1"/>
        <w:ind w:left="116"/>
      </w:pPr>
      <w:r w:rsidRPr="008842EB">
        <w:rPr>
          <w:color w:val="20201F"/>
        </w:rPr>
        <w:t>stimme</w:t>
      </w:r>
      <w:r w:rsidRPr="008842EB">
        <w:rPr>
          <w:color w:val="20201F"/>
          <w:spacing w:val="23"/>
        </w:rPr>
        <w:t xml:space="preserve"> </w:t>
      </w:r>
      <w:r w:rsidRPr="008842EB">
        <w:rPr>
          <w:color w:val="20201F"/>
        </w:rPr>
        <w:t>ich</w:t>
      </w:r>
      <w:r w:rsidRPr="008842EB">
        <w:rPr>
          <w:color w:val="20201F"/>
          <w:spacing w:val="21"/>
        </w:rPr>
        <w:t xml:space="preserve"> </w:t>
      </w:r>
      <w:r w:rsidRPr="008842EB">
        <w:rPr>
          <w:color w:val="20201F"/>
          <w:spacing w:val="-5"/>
        </w:rPr>
        <w:t>zu.</w:t>
      </w:r>
    </w:p>
    <w:p w14:paraId="38BEB440" w14:textId="7F67D9EE" w:rsidR="006F3B15" w:rsidRDefault="006F3B15">
      <w:pPr>
        <w:pStyle w:val="Textkrper"/>
        <w:rPr>
          <w:sz w:val="18"/>
        </w:rPr>
      </w:pPr>
    </w:p>
    <w:p w14:paraId="4E20722D" w14:textId="0F716A49" w:rsidR="008842EB" w:rsidRDefault="008842EB">
      <w:pPr>
        <w:pStyle w:val="Textkrper"/>
        <w:rPr>
          <w:sz w:val="18"/>
        </w:rPr>
      </w:pPr>
    </w:p>
    <w:p w14:paraId="0D071BCF" w14:textId="64C28AE5" w:rsidR="00D26BEB" w:rsidRDefault="00D26BEB">
      <w:pPr>
        <w:pStyle w:val="Textkrper"/>
        <w:rPr>
          <w:sz w:val="18"/>
        </w:rPr>
      </w:pPr>
    </w:p>
    <w:p w14:paraId="165763F6" w14:textId="4B45D2DB" w:rsidR="00D26BEB" w:rsidRDefault="00D26BEB">
      <w:pPr>
        <w:pStyle w:val="Textkrper"/>
        <w:rPr>
          <w:sz w:val="18"/>
        </w:rPr>
      </w:pPr>
      <w:bookmarkStart w:id="3" w:name="_Hlk102470694"/>
      <w:r w:rsidRPr="00D26BEB">
        <w:rPr>
          <w:sz w:val="20"/>
          <w:szCs w:val="20"/>
        </w:rPr>
        <w:t xml:space="preserve">                                      </w:t>
      </w:r>
      <w:r>
        <w:rPr>
          <w:sz w:val="20"/>
          <w:szCs w:val="20"/>
        </w:rPr>
        <w:t xml:space="preserve">                  </w:t>
      </w:r>
      <w:r w:rsidRPr="00D26BEB">
        <w:rPr>
          <w:sz w:val="20"/>
          <w:szCs w:val="20"/>
        </w:rPr>
        <w:t xml:space="preserve">              </w:t>
      </w:r>
      <w:r w:rsidRPr="00D26BEB">
        <w:rPr>
          <w:sz w:val="20"/>
          <w:szCs w:val="20"/>
          <w:u w:val="single"/>
        </w:rPr>
        <w:t xml:space="preserve">             </w:t>
      </w:r>
      <w:r w:rsidRPr="00D26BEB">
        <w:rPr>
          <w:sz w:val="18"/>
          <w:u w:val="single"/>
        </w:rPr>
        <w:t xml:space="preserve">                    </w:t>
      </w:r>
      <w:r>
        <w:rPr>
          <w:sz w:val="18"/>
          <w:u w:val="single"/>
        </w:rPr>
        <w:t xml:space="preserve">          </w:t>
      </w:r>
      <w:r w:rsidRPr="00D26BEB">
        <w:rPr>
          <w:sz w:val="18"/>
          <w:u w:val="single"/>
        </w:rPr>
        <w:t xml:space="preserve">          </w:t>
      </w:r>
      <w:r w:rsidRPr="00D26BEB">
        <w:rPr>
          <w:sz w:val="18"/>
        </w:rPr>
        <w:t xml:space="preserve">, den </w:t>
      </w:r>
      <w:r>
        <w:rPr>
          <w:sz w:val="18"/>
          <w:u w:val="single"/>
        </w:rPr>
        <w:t xml:space="preserve">                                                </w:t>
      </w:r>
      <w:r w:rsidRPr="00D26BEB">
        <w:rPr>
          <w:color w:val="FFFFFF" w:themeColor="background1"/>
          <w:sz w:val="18"/>
          <w:u w:val="single"/>
        </w:rPr>
        <w:t>.</w:t>
      </w:r>
    </w:p>
    <w:p w14:paraId="0715BACB" w14:textId="3F5BD4AC" w:rsidR="006F3B15" w:rsidRDefault="006F3B15">
      <w:pPr>
        <w:pStyle w:val="Textkrper"/>
        <w:rPr>
          <w:sz w:val="18"/>
        </w:rPr>
      </w:pPr>
    </w:p>
    <w:p w14:paraId="18B0E24C" w14:textId="54E64B3C" w:rsidR="00D26BEB" w:rsidRDefault="00D26BEB">
      <w:pPr>
        <w:pStyle w:val="Textkrper"/>
        <w:rPr>
          <w:sz w:val="18"/>
        </w:rPr>
      </w:pPr>
    </w:p>
    <w:p w14:paraId="21E11D88" w14:textId="5436B0FD" w:rsidR="00D26BEB" w:rsidRDefault="00D26BEB">
      <w:pPr>
        <w:pStyle w:val="Textkrper"/>
        <w:rPr>
          <w:sz w:val="18"/>
        </w:rPr>
      </w:pPr>
    </w:p>
    <w:p w14:paraId="5130B7CB" w14:textId="77777777" w:rsidR="00D26BEB" w:rsidRDefault="00D26BEB">
      <w:pPr>
        <w:pStyle w:val="Textkrper"/>
        <w:rPr>
          <w:sz w:val="18"/>
        </w:rPr>
      </w:pPr>
    </w:p>
    <w:p w14:paraId="267FFAA6" w14:textId="49A02E2B" w:rsidR="00D26BEB" w:rsidRDefault="00D26BEB">
      <w:pPr>
        <w:pStyle w:val="Textkrper"/>
        <w:rPr>
          <w:sz w:val="18"/>
        </w:rPr>
      </w:pPr>
      <w:r w:rsidRPr="00D26BEB">
        <w:rPr>
          <w:sz w:val="20"/>
          <w:szCs w:val="20"/>
        </w:rPr>
        <w:t xml:space="preserve">                                      </w:t>
      </w:r>
      <w:r>
        <w:rPr>
          <w:sz w:val="20"/>
          <w:szCs w:val="20"/>
        </w:rPr>
        <w:t xml:space="preserve">                  </w:t>
      </w:r>
      <w:r w:rsidRPr="00D26BEB">
        <w:rPr>
          <w:sz w:val="20"/>
          <w:szCs w:val="20"/>
        </w:rPr>
        <w:t xml:space="preserve">              </w:t>
      </w:r>
      <w:r w:rsidRPr="00D26BEB">
        <w:rPr>
          <w:sz w:val="20"/>
          <w:szCs w:val="20"/>
          <w:u w:val="single"/>
        </w:rPr>
        <w:t xml:space="preserve">             </w:t>
      </w:r>
      <w:r w:rsidRPr="00D26BEB">
        <w:rPr>
          <w:sz w:val="18"/>
          <w:u w:val="single"/>
        </w:rPr>
        <w:t xml:space="preserve">                 </w:t>
      </w:r>
      <w:r>
        <w:rPr>
          <w:sz w:val="18"/>
          <w:u w:val="single"/>
        </w:rPr>
        <w:t xml:space="preserve">                                                                    </w:t>
      </w:r>
      <w:r w:rsidRPr="00D26BEB">
        <w:rPr>
          <w:sz w:val="18"/>
          <w:u w:val="single"/>
        </w:rPr>
        <w:t xml:space="preserve">          </w:t>
      </w:r>
      <w:r w:rsidRPr="00D26BEB">
        <w:rPr>
          <w:color w:val="FFFFFF" w:themeColor="background1"/>
          <w:sz w:val="18"/>
        </w:rPr>
        <w:t>,</w:t>
      </w:r>
      <w:bookmarkEnd w:id="3"/>
    </w:p>
    <w:p w14:paraId="7B818927" w14:textId="77777777" w:rsidR="006F3B15" w:rsidRDefault="0076139C">
      <w:pPr>
        <w:pStyle w:val="Textkrper"/>
        <w:spacing w:before="104"/>
        <w:ind w:left="4192"/>
        <w:jc w:val="center"/>
      </w:pPr>
      <w:r>
        <w:rPr>
          <w:color w:val="20201F"/>
          <w:w w:val="95"/>
        </w:rPr>
        <w:t>(eigenhändige</w:t>
      </w:r>
      <w:r>
        <w:rPr>
          <w:color w:val="20201F"/>
          <w:spacing w:val="20"/>
        </w:rPr>
        <w:t xml:space="preserve"> </w:t>
      </w:r>
      <w:r>
        <w:rPr>
          <w:color w:val="20201F"/>
          <w:spacing w:val="-2"/>
        </w:rPr>
        <w:t>Unterschrift)</w:t>
      </w:r>
    </w:p>
    <w:p w14:paraId="337786BE" w14:textId="77777777" w:rsidR="006F3B15" w:rsidRDefault="006F3B15">
      <w:pPr>
        <w:pStyle w:val="Textkrper"/>
      </w:pPr>
    </w:p>
    <w:p w14:paraId="0B78FE52" w14:textId="77777777" w:rsidR="006F3B15" w:rsidRDefault="006F3B15">
      <w:pPr>
        <w:pStyle w:val="Textkrper"/>
      </w:pPr>
    </w:p>
    <w:p w14:paraId="3BC1345B" w14:textId="77777777" w:rsidR="006F3B15" w:rsidRDefault="006F3B15">
      <w:pPr>
        <w:pStyle w:val="Textkrper"/>
      </w:pPr>
    </w:p>
    <w:p w14:paraId="7E02531B" w14:textId="77777777" w:rsidR="006F3B15" w:rsidRDefault="006F3B15">
      <w:pPr>
        <w:pStyle w:val="Textkrper"/>
      </w:pPr>
    </w:p>
    <w:p w14:paraId="3A3B4106" w14:textId="77777777" w:rsidR="006F3B15" w:rsidRDefault="006F3B15">
      <w:pPr>
        <w:pStyle w:val="Textkrper"/>
      </w:pPr>
    </w:p>
    <w:p w14:paraId="0E3A53BB" w14:textId="77777777" w:rsidR="006F3B15" w:rsidRDefault="006F3B15">
      <w:pPr>
        <w:pStyle w:val="Textkrper"/>
      </w:pPr>
    </w:p>
    <w:p w14:paraId="6EAAEA86" w14:textId="77777777" w:rsidR="006F3B15" w:rsidRDefault="006F3B15">
      <w:pPr>
        <w:pStyle w:val="Textkrper"/>
      </w:pPr>
    </w:p>
    <w:p w14:paraId="2DF3FC5C" w14:textId="77777777" w:rsidR="006F3B15" w:rsidRDefault="006F3B15">
      <w:pPr>
        <w:pStyle w:val="Textkrper"/>
      </w:pPr>
    </w:p>
    <w:p w14:paraId="04251BA2" w14:textId="77777777" w:rsidR="006F3B15" w:rsidRDefault="006F3B15">
      <w:pPr>
        <w:pStyle w:val="Textkrper"/>
      </w:pPr>
    </w:p>
    <w:p w14:paraId="1EA1D0E6" w14:textId="77777777" w:rsidR="006F3B15" w:rsidRDefault="006F3B15">
      <w:pPr>
        <w:pStyle w:val="Textkrper"/>
      </w:pPr>
    </w:p>
    <w:p w14:paraId="40D7C020" w14:textId="77777777" w:rsidR="006F3B15" w:rsidRDefault="006F3B15">
      <w:pPr>
        <w:pStyle w:val="Textkrper"/>
      </w:pPr>
    </w:p>
    <w:p w14:paraId="2FF26AC9" w14:textId="77777777" w:rsidR="006F3B15" w:rsidRDefault="006F3B15">
      <w:pPr>
        <w:pStyle w:val="Textkrper"/>
      </w:pPr>
    </w:p>
    <w:p w14:paraId="01F76EB9" w14:textId="77777777" w:rsidR="006F3B15" w:rsidRDefault="006F3B15">
      <w:pPr>
        <w:pStyle w:val="Textkrper"/>
      </w:pPr>
    </w:p>
    <w:p w14:paraId="0C5F708C" w14:textId="77777777" w:rsidR="006F3B15" w:rsidRDefault="006F3B15">
      <w:pPr>
        <w:pStyle w:val="Textkrper"/>
      </w:pPr>
    </w:p>
    <w:p w14:paraId="446D6D53" w14:textId="77777777" w:rsidR="006F3B15" w:rsidRDefault="006F3B15">
      <w:pPr>
        <w:pStyle w:val="Textkrper"/>
      </w:pPr>
    </w:p>
    <w:p w14:paraId="3507D80B" w14:textId="77777777" w:rsidR="006F3B15" w:rsidRDefault="006F3B15">
      <w:pPr>
        <w:pStyle w:val="Textkrper"/>
      </w:pPr>
    </w:p>
    <w:p w14:paraId="08F7F2D2" w14:textId="77777777" w:rsidR="006F3B15" w:rsidRDefault="006F3B15">
      <w:pPr>
        <w:pStyle w:val="Textkrper"/>
      </w:pPr>
    </w:p>
    <w:p w14:paraId="27AB29FC" w14:textId="77777777" w:rsidR="006F3B15" w:rsidRDefault="006F3B15">
      <w:pPr>
        <w:pStyle w:val="Textkrper"/>
      </w:pPr>
    </w:p>
    <w:p w14:paraId="6C767772" w14:textId="77777777" w:rsidR="006F3B15" w:rsidRDefault="006F3B15">
      <w:pPr>
        <w:pStyle w:val="Textkrper"/>
      </w:pPr>
    </w:p>
    <w:p w14:paraId="17D13485" w14:textId="77777777" w:rsidR="006F3B15" w:rsidRDefault="006F3B15">
      <w:pPr>
        <w:pStyle w:val="Textkrper"/>
      </w:pPr>
    </w:p>
    <w:p w14:paraId="4FD89F91" w14:textId="77777777" w:rsidR="006F3B15" w:rsidRDefault="006F3B15">
      <w:pPr>
        <w:pStyle w:val="Textkrper"/>
      </w:pPr>
    </w:p>
    <w:p w14:paraId="446E61EE" w14:textId="77777777" w:rsidR="006F3B15" w:rsidRDefault="006F3B15">
      <w:pPr>
        <w:pStyle w:val="Textkrper"/>
      </w:pPr>
    </w:p>
    <w:p w14:paraId="59AFC2A6" w14:textId="77777777" w:rsidR="006F3B15" w:rsidRDefault="006F3B15">
      <w:pPr>
        <w:pStyle w:val="Textkrper"/>
        <w:spacing w:before="6"/>
        <w:rPr>
          <w:sz w:val="22"/>
        </w:rPr>
      </w:pPr>
    </w:p>
    <w:p w14:paraId="46CB3651" w14:textId="77777777" w:rsidR="006F3B15" w:rsidRDefault="0076139C">
      <w:pPr>
        <w:ind w:right="111"/>
        <w:jc w:val="right"/>
        <w:rPr>
          <w:sz w:val="18"/>
        </w:rPr>
      </w:pPr>
      <w:r>
        <w:rPr>
          <w:color w:val="20201F"/>
          <w:w w:val="105"/>
          <w:sz w:val="18"/>
        </w:rPr>
        <w:t>bitte</w:t>
      </w:r>
      <w:r>
        <w:rPr>
          <w:color w:val="20201F"/>
          <w:spacing w:val="14"/>
          <w:w w:val="105"/>
          <w:sz w:val="18"/>
        </w:rPr>
        <w:t xml:space="preserve"> </w:t>
      </w:r>
      <w:r>
        <w:rPr>
          <w:color w:val="20201F"/>
          <w:spacing w:val="-2"/>
          <w:w w:val="105"/>
          <w:sz w:val="18"/>
        </w:rPr>
        <w:t>wenden</w:t>
      </w:r>
    </w:p>
    <w:p w14:paraId="7CEF9D5C" w14:textId="77777777" w:rsidR="006F3B15" w:rsidRDefault="0076139C">
      <w:pPr>
        <w:pStyle w:val="Textkrper"/>
        <w:spacing w:before="40"/>
        <w:ind w:right="113"/>
        <w:jc w:val="right"/>
      </w:pPr>
      <w:r>
        <w:rPr>
          <w:color w:val="20201F"/>
          <w:spacing w:val="-2"/>
        </w:rPr>
        <w:t>(Datenschutzhinweise)</w:t>
      </w:r>
    </w:p>
    <w:p w14:paraId="0F74CDC2" w14:textId="74A6E2CD" w:rsidR="006F3B15" w:rsidRDefault="00E5241D">
      <w:pPr>
        <w:pStyle w:val="Textkrper"/>
        <w:spacing w:before="11"/>
        <w:rPr>
          <w:sz w:val="21"/>
        </w:rPr>
      </w:pPr>
      <w:r>
        <w:rPr>
          <w:noProof/>
        </w:rPr>
        <mc:AlternateContent>
          <mc:Choice Requires="wpg">
            <w:drawing>
              <wp:anchor distT="0" distB="0" distL="0" distR="0" simplePos="0" relativeHeight="251658242" behindDoc="1" locked="0" layoutInCell="1" allowOverlap="1" wp14:anchorId="2899C718" wp14:editId="75205697">
                <wp:simplePos x="0" y="0"/>
                <wp:positionH relativeFrom="page">
                  <wp:posOffset>808355</wp:posOffset>
                </wp:positionH>
                <wp:positionV relativeFrom="paragraph">
                  <wp:posOffset>175895</wp:posOffset>
                </wp:positionV>
                <wp:extent cx="660400" cy="13970"/>
                <wp:effectExtent l="0" t="0" r="0" b="0"/>
                <wp:wrapTopAndBottom/>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 cy="13970"/>
                          <a:chOff x="1273" y="277"/>
                          <a:chExt cx="1040" cy="22"/>
                        </a:xfrm>
                      </wpg:grpSpPr>
                      <wps:wsp>
                        <wps:cNvPr id="4" name="docshape5"/>
                        <wps:cNvSpPr>
                          <a:spLocks noChangeArrowheads="1"/>
                        </wps:cNvSpPr>
                        <wps:spPr bwMode="auto">
                          <a:xfrm>
                            <a:off x="1276" y="280"/>
                            <a:ext cx="1032" cy="15"/>
                          </a:xfrm>
                          <a:prstGeom prst="rect">
                            <a:avLst/>
                          </a:prstGeom>
                          <a:solidFill>
                            <a:srgbClr val="2020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6"/>
                        <wps:cNvSpPr>
                          <a:spLocks noChangeArrowheads="1"/>
                        </wps:cNvSpPr>
                        <wps:spPr bwMode="auto">
                          <a:xfrm>
                            <a:off x="1276" y="280"/>
                            <a:ext cx="1032" cy="15"/>
                          </a:xfrm>
                          <a:prstGeom prst="rect">
                            <a:avLst/>
                          </a:prstGeom>
                          <a:noFill/>
                          <a:ln w="4763">
                            <a:solidFill>
                              <a:srgbClr val="2020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4F43C" id="docshapegroup4" o:spid="_x0000_s1026" style="position:absolute;margin-left:63.65pt;margin-top:13.85pt;width:52pt;height:1.1pt;z-index:-251658238;mso-wrap-distance-left:0;mso-wrap-distance-right:0;mso-position-horizontal-relative:page" coordorigin="1273,277" coordsize="104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DZLrQIAALQHAAAOAAAAZHJzL2Uyb0RvYy54bWzcVdtu3CAQfa/Uf0C8N77sZjex4o2i3FQp bSOl/QAWYxsVAx3YddKv7wDOJtk+tEqlSq0fLIZhhplzDnByej8oshXgpNE1LQ5ySoTmppG6q+mX z1fvjihxnumGKaNFTR+Eo6ert29ORluJ0vRGNQIIJtGuGm1Ne+9tlWWO92Jg7sBYodHZGhiYRxO6 rAE2YvZBZWWeL7LRQGPBcOEczl4kJ13F/G0ruP/Utk54omqKtfn4h/hfh3+2OmFVB8z2kk9lsFdU MTCpcdNdqgvmGdmA/CnVIDkYZ1p/wM2QmbaVXMQesJsi3+vmGszGxl66auzsDiaEdg+nV6flH7e3 QGRT0xklmg1IUWO465kVXdh9HhAabVfhwmuwd/YWUps4vDH8q0N3tu8PdpcWk/X4wTSYlW28iQjd tzCEFNg7uY9EPOyIEPeecJxcLPJ5jnRxdBWz4+XEE++RzBBUlEssF53lcpko5P3lFFtgaIosy+DL WJW2jGVOZYWeUHDuCVP3Z5jeBcQiVS5ANWE638f0MMEZ1zxi6RKQRJvznulOnAGYsReswZKK2EGo FZOmgGA4pOGXyCJIiwTS0YTfI7xFPisncGNBO4hYZcH5a2EGEgY1BTxAkTW2vXE+ofm4JJDojJLN lVQqGtCtzxWQLcPDVuYo6KuJgBfLlA6LtQlhKWOYQXZSX4matWkesEcw6cTiDYOD3sB3SkY8rTV1 3zYMBCXqvUacjot5YN1HY364LNGA5571cw/THFPV1FOShuc+XQkbC7LrcaciNq3NGaq2lbHxUF+q aioW1fOXZHS4L6PFfyajnRhYpTQZazpfLmaRghfKcb8nsEF6fFOUHGp6lIcvoMWqcKQudRPHnkmV xqj9f1h+8U7DpyFec9MzFt6e53aU69Nju/oBAAD//wMAUEsDBBQABgAIAAAAIQDNhqh23wAAAAkB AAAPAAAAZHJzL2Rvd25yZXYueG1sTI9PS8NAEMXvgt9hGcGb3fxBY2M2pRT1VARbQbxts9MkNDsb stsk/faOJ3ubN/N483vFaradGHHwrSMF8SICgVQ501Kt4Gv/9vAMwgdNRneOUMEFPazK25tC58ZN 9InjLtSCQ8jnWkETQp9L6asGrfYL1yPx7egGqwPLoZZm0BOH204mUfQkrW6JPzS6x02D1Wl3tgre Jz2t0/h13J6Om8vP/vHjexujUvd38/oFRMA5/JvhD5/RoWSmgzuT8aJjnWQpWxUkWQaCDUka8+LA w3IJsizkdYPyFwAA//8DAFBLAQItABQABgAIAAAAIQC2gziS/gAAAOEBAAATAAAAAAAAAAAAAAAA AAAAAABbQ29udGVudF9UeXBlc10ueG1sUEsBAi0AFAAGAAgAAAAhADj9If/WAAAAlAEAAAsAAAAA AAAAAAAAAAAALwEAAF9yZWxzLy5yZWxzUEsBAi0AFAAGAAgAAAAhAES4NkutAgAAtAcAAA4AAAAA AAAAAAAAAAAALgIAAGRycy9lMm9Eb2MueG1sUEsBAi0AFAAGAAgAAAAhAM2GqHbfAAAACQEAAA8A AAAAAAAAAAAAAAAABwUAAGRycy9kb3ducmV2LnhtbFBLBQYAAAAABAAEAPMAAAATBgAAAAA= ">
                <v:rect id="docshape5" o:spid="_x0000_s1027" style="position:absolute;left:1276;top:280;width:1032;height: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7WJvQAAANoAAAAPAAAAZHJzL2Rvd25yZXYueG1sRI/BCsIw EETvgv8QVvCmaUVEqlFEFETwYK33pVnbYrMpTdT690YQPA4z84ZZrjtTiye1rrKsIB5HIIhzqysu FGSX/WgOwnlkjbVlUvAmB+tVv7fERNsXn+mZ+kIECLsEFZTeN4mULi/JoBvbhjh4N9sa9EG2hdQt vgLc1HISRTNpsOKwUGJD25Lye/owCrQ+pHEx666Rp7h6nPaZPJ53Sg0H3WYBwlPn/+Ff+6AVTOF7 JdwAufoAAAD//wMAUEsBAi0AFAAGAAgAAAAhANvh9svuAAAAhQEAABMAAAAAAAAAAAAAAAAAAAAA AFtDb250ZW50X1R5cGVzXS54bWxQSwECLQAUAAYACAAAACEAWvQsW78AAAAVAQAACwAAAAAAAAAA AAAAAAAfAQAAX3JlbHMvLnJlbHNQSwECLQAUAAYACAAAACEAX/+1ib0AAADaAAAADwAAAAAAAAAA AAAAAAAHAgAAZHJzL2Rvd25yZXYueG1sUEsFBgAAAAADAAMAtwAAAPECAAAAAA== " fillcolor="#20201f" stroked="f"/>
                <v:rect id="docshape6" o:spid="_x0000_s1028" style="position:absolute;left:1276;top:280;width:1032;height: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N9powgAAANoAAAAPAAAAZHJzL2Rvd25yZXYueG1sRI/RasJA FETfhf7DcgXfdGNTi0ZXCYGC0KfEfsAle02C2bshuzGpX+8WCj4OM3OGOZwm04o79a6xrGC9ikAQ l1Y3XCn4uXwttyCcR9bYWiYFv+TgdHybHTDRduSc7oWvRICwS1BB7X2XSOnKmgy6le2Ig3e1vUEf ZF9J3eMY4KaV71H0KQ02HBZq7CirqbwVg1Hwsc3T77g8Z8MjHvwueoyIl1SpxXxK9yA8Tf4V/m+f tYIN/F0JN0AenwAAAP//AwBQSwECLQAUAAYACAAAACEA2+H2y+4AAACFAQAAEwAAAAAAAAAAAAAA AAAAAAAAW0NvbnRlbnRfVHlwZXNdLnhtbFBLAQItABQABgAIAAAAIQBa9CxbvwAAABUBAAALAAAA AAAAAAAAAAAAAB8BAABfcmVscy8ucmVsc1BLAQItABQABgAIAAAAIQDRN9powgAAANoAAAAPAAAA AAAAAAAAAAAAAAcCAABkcnMvZG93bnJldi54bWxQSwUGAAAAAAMAAwC3AAAA9gIAAAAA " filled="f" strokecolor="#20201f" strokeweight=".1323mm"/>
                <w10:wrap type="topAndBottom" anchorx="page"/>
              </v:group>
            </w:pict>
          </mc:Fallback>
        </mc:AlternateContent>
      </w:r>
    </w:p>
    <w:p w14:paraId="7D92E958" w14:textId="074970D3" w:rsidR="006F3B15" w:rsidRDefault="008842EB" w:rsidP="008842EB">
      <w:pPr>
        <w:spacing w:before="69"/>
        <w:ind w:left="116"/>
        <w:rPr>
          <w:sz w:val="14"/>
        </w:rPr>
        <w:sectPr w:rsidR="006F3B1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20" w:right="1160" w:bottom="280" w:left="1160" w:header="720" w:footer="720" w:gutter="0"/>
          <w:cols w:space="720"/>
        </w:sectPr>
      </w:pPr>
      <w:r w:rsidRPr="008842EB">
        <w:rPr>
          <w:color w:val="20201F"/>
          <w:sz w:val="14"/>
          <w:szCs w:val="18"/>
        </w:rPr>
        <w:t>(1)</w:t>
      </w:r>
      <w:r w:rsidR="0076139C">
        <w:rPr>
          <w:rFonts w:ascii="Times New Roman" w:hAnsi="Times New Roman"/>
          <w:color w:val="20201F"/>
          <w:spacing w:val="4"/>
          <w:sz w:val="14"/>
        </w:rPr>
        <w:t xml:space="preserve"> </w:t>
      </w:r>
      <w:bookmarkStart w:id="4" w:name="_bookmark0"/>
      <w:bookmarkEnd w:id="4"/>
      <w:r w:rsidR="0076139C">
        <w:rPr>
          <w:color w:val="20201F"/>
          <w:sz w:val="14"/>
        </w:rPr>
        <w:t>Diese</w:t>
      </w:r>
      <w:r w:rsidR="0076139C">
        <w:rPr>
          <w:color w:val="20201F"/>
          <w:spacing w:val="4"/>
          <w:sz w:val="14"/>
        </w:rPr>
        <w:t xml:space="preserve"> </w:t>
      </w:r>
      <w:r w:rsidR="0076139C">
        <w:rPr>
          <w:color w:val="20201F"/>
          <w:sz w:val="14"/>
        </w:rPr>
        <w:t>Angaben</w:t>
      </w:r>
      <w:r w:rsidR="0076139C">
        <w:rPr>
          <w:color w:val="20201F"/>
          <w:spacing w:val="3"/>
          <w:sz w:val="14"/>
        </w:rPr>
        <w:t xml:space="preserve"> </w:t>
      </w:r>
      <w:r w:rsidR="0076139C">
        <w:rPr>
          <w:color w:val="20201F"/>
          <w:sz w:val="14"/>
        </w:rPr>
        <w:t>sind</w:t>
      </w:r>
      <w:r w:rsidR="0076139C">
        <w:rPr>
          <w:color w:val="20201F"/>
          <w:spacing w:val="1"/>
          <w:sz w:val="14"/>
        </w:rPr>
        <w:t xml:space="preserve"> </w:t>
      </w:r>
      <w:r w:rsidR="0076139C">
        <w:rPr>
          <w:color w:val="20201F"/>
          <w:sz w:val="14"/>
        </w:rPr>
        <w:t>in</w:t>
      </w:r>
      <w:r w:rsidR="0076139C">
        <w:rPr>
          <w:color w:val="20201F"/>
          <w:spacing w:val="2"/>
          <w:sz w:val="14"/>
        </w:rPr>
        <w:t xml:space="preserve"> </w:t>
      </w:r>
      <w:r w:rsidR="0076139C">
        <w:rPr>
          <w:color w:val="20201F"/>
          <w:sz w:val="14"/>
        </w:rPr>
        <w:t>Maschinenschrift</w:t>
      </w:r>
      <w:r w:rsidR="0076139C">
        <w:rPr>
          <w:color w:val="20201F"/>
          <w:spacing w:val="1"/>
          <w:sz w:val="14"/>
        </w:rPr>
        <w:t xml:space="preserve"> </w:t>
      </w:r>
      <w:r w:rsidR="0076139C">
        <w:rPr>
          <w:color w:val="20201F"/>
          <w:sz w:val="14"/>
        </w:rPr>
        <w:t>oder</w:t>
      </w:r>
      <w:r w:rsidR="0076139C">
        <w:rPr>
          <w:color w:val="20201F"/>
          <w:spacing w:val="4"/>
          <w:sz w:val="14"/>
        </w:rPr>
        <w:t xml:space="preserve"> </w:t>
      </w:r>
      <w:r w:rsidR="0076139C">
        <w:rPr>
          <w:color w:val="20201F"/>
          <w:sz w:val="14"/>
        </w:rPr>
        <w:t>in</w:t>
      </w:r>
      <w:r w:rsidR="0076139C">
        <w:rPr>
          <w:color w:val="20201F"/>
          <w:spacing w:val="2"/>
          <w:sz w:val="14"/>
        </w:rPr>
        <w:t xml:space="preserve"> </w:t>
      </w:r>
      <w:r w:rsidR="0076139C">
        <w:rPr>
          <w:color w:val="20201F"/>
          <w:sz w:val="14"/>
        </w:rPr>
        <w:t>anderer</w:t>
      </w:r>
      <w:r w:rsidR="0076139C">
        <w:rPr>
          <w:color w:val="20201F"/>
          <w:spacing w:val="3"/>
          <w:sz w:val="14"/>
        </w:rPr>
        <w:t xml:space="preserve"> </w:t>
      </w:r>
      <w:r w:rsidR="0076139C">
        <w:rPr>
          <w:color w:val="20201F"/>
          <w:sz w:val="14"/>
        </w:rPr>
        <w:t>gut</w:t>
      </w:r>
      <w:r w:rsidR="0076139C">
        <w:rPr>
          <w:color w:val="20201F"/>
          <w:spacing w:val="3"/>
          <w:sz w:val="14"/>
        </w:rPr>
        <w:t xml:space="preserve"> </w:t>
      </w:r>
      <w:r w:rsidR="0076139C">
        <w:rPr>
          <w:color w:val="20201F"/>
          <w:sz w:val="14"/>
        </w:rPr>
        <w:t>leserlicher</w:t>
      </w:r>
      <w:r w:rsidR="0076139C">
        <w:rPr>
          <w:color w:val="20201F"/>
          <w:spacing w:val="2"/>
          <w:sz w:val="14"/>
        </w:rPr>
        <w:t xml:space="preserve"> </w:t>
      </w:r>
      <w:r w:rsidR="0076139C">
        <w:rPr>
          <w:color w:val="20201F"/>
          <w:sz w:val="14"/>
        </w:rPr>
        <w:t>Schrift</w:t>
      </w:r>
      <w:r w:rsidR="0076139C">
        <w:rPr>
          <w:color w:val="20201F"/>
          <w:spacing w:val="3"/>
          <w:sz w:val="14"/>
        </w:rPr>
        <w:t xml:space="preserve"> </w:t>
      </w:r>
      <w:r w:rsidR="0076139C">
        <w:rPr>
          <w:color w:val="20201F"/>
          <w:sz w:val="14"/>
        </w:rPr>
        <w:t>(vorzugsweise</w:t>
      </w:r>
      <w:r w:rsidR="0076139C">
        <w:rPr>
          <w:color w:val="20201F"/>
          <w:spacing w:val="3"/>
          <w:sz w:val="14"/>
        </w:rPr>
        <w:t xml:space="preserve"> </w:t>
      </w:r>
      <w:r w:rsidR="0076139C">
        <w:rPr>
          <w:color w:val="20201F"/>
          <w:sz w:val="14"/>
        </w:rPr>
        <w:t>Druckbuchstaben)</w:t>
      </w:r>
      <w:r w:rsidR="0076139C">
        <w:rPr>
          <w:color w:val="20201F"/>
          <w:spacing w:val="3"/>
          <w:sz w:val="14"/>
        </w:rPr>
        <w:t xml:space="preserve"> </w:t>
      </w:r>
      <w:r w:rsidR="0076139C">
        <w:rPr>
          <w:color w:val="20201F"/>
          <w:spacing w:val="-2"/>
          <w:sz w:val="14"/>
        </w:rPr>
        <w:t>einzusetzen.</w:t>
      </w:r>
    </w:p>
    <w:p w14:paraId="080ECF55" w14:textId="77777777" w:rsidR="006F3B15" w:rsidRDefault="006F3B15">
      <w:pPr>
        <w:pStyle w:val="Textkrper"/>
      </w:pPr>
    </w:p>
    <w:p w14:paraId="3B3494D2" w14:textId="77777777" w:rsidR="006F3B15" w:rsidRDefault="006F3B15">
      <w:pPr>
        <w:pStyle w:val="Textkrper"/>
        <w:spacing w:before="5"/>
        <w:rPr>
          <w:sz w:val="14"/>
        </w:rPr>
      </w:pPr>
    </w:p>
    <w:p w14:paraId="6B3E04D1" w14:textId="77777777" w:rsidR="006F3B15" w:rsidRPr="002C4301" w:rsidRDefault="0076139C" w:rsidP="002C4301">
      <w:pPr>
        <w:pStyle w:val="Textkrper"/>
        <w:ind w:left="116" w:right="-616" w:firstLine="26"/>
        <w:rPr>
          <w:b/>
          <w:bCs/>
        </w:rPr>
      </w:pPr>
      <w:bookmarkStart w:id="5" w:name="Informationen_zum_Datenschutz_für_Bewerb"/>
      <w:bookmarkEnd w:id="5"/>
      <w:r w:rsidRPr="002C4301">
        <w:rPr>
          <w:b/>
          <w:bCs/>
          <w:color w:val="20201F"/>
          <w:w w:val="105"/>
        </w:rPr>
        <w:t>Informationen</w:t>
      </w:r>
      <w:r w:rsidRPr="002C4301">
        <w:rPr>
          <w:b/>
          <w:bCs/>
          <w:color w:val="20201F"/>
          <w:spacing w:val="21"/>
          <w:w w:val="105"/>
        </w:rPr>
        <w:t xml:space="preserve"> </w:t>
      </w:r>
      <w:r w:rsidRPr="002C4301">
        <w:rPr>
          <w:b/>
          <w:bCs/>
          <w:color w:val="20201F"/>
          <w:w w:val="105"/>
        </w:rPr>
        <w:t>zum</w:t>
      </w:r>
      <w:r w:rsidRPr="002C4301">
        <w:rPr>
          <w:b/>
          <w:bCs/>
          <w:color w:val="20201F"/>
          <w:spacing w:val="26"/>
          <w:w w:val="105"/>
        </w:rPr>
        <w:t xml:space="preserve"> </w:t>
      </w:r>
      <w:r w:rsidRPr="002C4301">
        <w:rPr>
          <w:b/>
          <w:bCs/>
          <w:color w:val="20201F"/>
          <w:w w:val="105"/>
        </w:rPr>
        <w:t>Datenschutz</w:t>
      </w:r>
      <w:r w:rsidRPr="002C4301">
        <w:rPr>
          <w:b/>
          <w:bCs/>
          <w:color w:val="20201F"/>
          <w:spacing w:val="23"/>
          <w:w w:val="105"/>
        </w:rPr>
        <w:t xml:space="preserve"> </w:t>
      </w:r>
      <w:r w:rsidRPr="002C4301">
        <w:rPr>
          <w:b/>
          <w:bCs/>
          <w:color w:val="20201F"/>
          <w:w w:val="105"/>
        </w:rPr>
        <w:t>für</w:t>
      </w:r>
      <w:r w:rsidRPr="002C4301">
        <w:rPr>
          <w:b/>
          <w:bCs/>
          <w:color w:val="20201F"/>
          <w:spacing w:val="21"/>
          <w:w w:val="105"/>
        </w:rPr>
        <w:t xml:space="preserve"> </w:t>
      </w:r>
      <w:r w:rsidRPr="002C4301">
        <w:rPr>
          <w:b/>
          <w:bCs/>
          <w:color w:val="20201F"/>
          <w:spacing w:val="-2"/>
          <w:w w:val="105"/>
        </w:rPr>
        <w:t>Bewerberinnen/Bewerber</w:t>
      </w:r>
    </w:p>
    <w:p w14:paraId="454BBF89" w14:textId="10C55E3F" w:rsidR="006F3B15" w:rsidRDefault="0076139C">
      <w:pPr>
        <w:spacing w:before="29"/>
        <w:ind w:left="116"/>
        <w:rPr>
          <w:i/>
          <w:sz w:val="18"/>
        </w:rPr>
      </w:pPr>
      <w:r>
        <w:rPr>
          <w:i/>
          <w:color w:val="20201F"/>
          <w:sz w:val="18"/>
        </w:rPr>
        <w:t>Seite</w:t>
      </w:r>
      <w:r>
        <w:rPr>
          <w:i/>
          <w:color w:val="20201F"/>
          <w:spacing w:val="12"/>
          <w:sz w:val="18"/>
        </w:rPr>
        <w:t xml:space="preserve"> </w:t>
      </w:r>
      <w:r>
        <w:rPr>
          <w:i/>
          <w:color w:val="20201F"/>
          <w:spacing w:val="-10"/>
          <w:sz w:val="18"/>
        </w:rPr>
        <w:t>2</w:t>
      </w:r>
    </w:p>
    <w:p w14:paraId="05FFBD1F" w14:textId="77777777" w:rsidR="006F3B15" w:rsidRDefault="006F3B15">
      <w:pPr>
        <w:rPr>
          <w:sz w:val="18"/>
        </w:rPr>
        <w:sectPr w:rsidR="006F3B15" w:rsidSect="003A2DD0">
          <w:pgSz w:w="11910" w:h="16840"/>
          <w:pgMar w:top="1420" w:right="995" w:bottom="280" w:left="1160" w:header="720" w:footer="720" w:gutter="0"/>
          <w:cols w:num="2" w:space="720" w:equalWidth="0">
            <w:col w:w="4913" w:space="3864"/>
            <w:col w:w="813"/>
          </w:cols>
        </w:sectPr>
      </w:pPr>
    </w:p>
    <w:p w14:paraId="3F06F347" w14:textId="0E64D75A" w:rsidR="006F3B15" w:rsidRDefault="0076139C">
      <w:pPr>
        <w:pStyle w:val="Textkrper"/>
        <w:spacing w:before="61" w:line="220" w:lineRule="auto"/>
        <w:ind w:left="116" w:right="114"/>
        <w:jc w:val="both"/>
      </w:pPr>
      <w:r>
        <w:rPr>
          <w:color w:val="20201F"/>
        </w:rPr>
        <w:t xml:space="preserve">Sie haben in Ihrer Zustimmungserklärung für die Benennung als Bewerber/-in personenbezogene Daten angegeben. Darüber hinaus hat der/die Listenvertreter/-in der Vorschlagsliste zur Prüfung Ihrer Wählbarkeit nach § 51 des Vierten Buches Sozialgesetz- buch weitere personenbezogene Daten (Geburtstag, </w:t>
      </w:r>
      <w:r w:rsidR="00B10B27">
        <w:rPr>
          <w:color w:val="20201F"/>
        </w:rPr>
        <w:t xml:space="preserve">Arbeitgeber - nur in der Unfallversicherung -, </w:t>
      </w:r>
      <w:r>
        <w:rPr>
          <w:color w:val="20201F"/>
        </w:rPr>
        <w:t>Anschrift</w:t>
      </w:r>
      <w:r w:rsidR="00B10B27">
        <w:rPr>
          <w:color w:val="20201F"/>
        </w:rPr>
        <w:t xml:space="preserve"> </w:t>
      </w:r>
      <w:r>
        <w:rPr>
          <w:color w:val="20201F"/>
        </w:rPr>
        <w:t xml:space="preserve">und </w:t>
      </w:r>
      <w:r w:rsidRPr="00B10B27">
        <w:rPr>
          <w:color w:val="20201F"/>
        </w:rPr>
        <w:t>Status als Arbeitnehmer/-in, Rentner-/in oder</w:t>
      </w:r>
      <w:r>
        <w:rPr>
          <w:color w:val="20201F"/>
        </w:rPr>
        <w:t xml:space="preserve"> Arbeitgeber) in der Vorschlagsliste verarbeitet. Für alle personenbezogenen Daten gilt:</w:t>
      </w:r>
    </w:p>
    <w:p w14:paraId="08AFBA4C" w14:textId="77777777" w:rsidR="006F3B15" w:rsidRDefault="0076139C">
      <w:pPr>
        <w:pStyle w:val="Listenabsatz"/>
        <w:numPr>
          <w:ilvl w:val="0"/>
          <w:numId w:val="1"/>
        </w:numPr>
        <w:tabs>
          <w:tab w:val="left" w:pos="427"/>
        </w:tabs>
        <w:spacing w:line="220" w:lineRule="auto"/>
        <w:ind w:right="115"/>
        <w:jc w:val="both"/>
        <w:rPr>
          <w:sz w:val="16"/>
        </w:rPr>
      </w:pPr>
      <w:r>
        <w:rPr>
          <w:color w:val="20201F"/>
          <w:w w:val="95"/>
          <w:sz w:val="16"/>
        </w:rPr>
        <w:t xml:space="preserve">Die Verarbeitung der personenbezogenen Daten dient der ordnungsgemäßen Durchführung der Wahl, insbesondere des Nach- </w:t>
      </w:r>
      <w:r>
        <w:rPr>
          <w:color w:val="20201F"/>
          <w:sz w:val="16"/>
        </w:rPr>
        <w:t xml:space="preserve">weises Ihrer Zustimmung zur Benennung als Bewerber/in nach § 15 Absatz 4 Satz 1 der Wahlordnung für die </w:t>
      </w:r>
      <w:proofErr w:type="spellStart"/>
      <w:r>
        <w:rPr>
          <w:color w:val="20201F"/>
          <w:sz w:val="16"/>
        </w:rPr>
        <w:t>Sozialversiche</w:t>
      </w:r>
      <w:proofErr w:type="spellEnd"/>
      <w:r>
        <w:rPr>
          <w:color w:val="20201F"/>
          <w:sz w:val="16"/>
        </w:rPr>
        <w:t xml:space="preserve">- </w:t>
      </w:r>
      <w:proofErr w:type="spellStart"/>
      <w:r>
        <w:rPr>
          <w:color w:val="20201F"/>
          <w:spacing w:val="-2"/>
          <w:sz w:val="16"/>
        </w:rPr>
        <w:t>rung</w:t>
      </w:r>
      <w:proofErr w:type="spellEnd"/>
      <w:r>
        <w:rPr>
          <w:color w:val="20201F"/>
          <w:spacing w:val="-2"/>
          <w:sz w:val="16"/>
        </w:rPr>
        <w:t>.</w:t>
      </w:r>
    </w:p>
    <w:p w14:paraId="588A9E5F" w14:textId="77777777" w:rsidR="006F3B15" w:rsidRDefault="0076139C">
      <w:pPr>
        <w:pStyle w:val="Textkrper"/>
        <w:spacing w:before="97" w:line="220" w:lineRule="auto"/>
        <w:ind w:left="426" w:right="114"/>
        <w:jc w:val="both"/>
      </w:pPr>
      <w:r>
        <w:rPr>
          <w:color w:val="20201F"/>
        </w:rPr>
        <w:t xml:space="preserve">Die Verarbeitung der personenbezogenen Daten erfolgt auf der Grundlage von Artikel 6 Absatz 1 Buchstabe c und Artikel 9 Absatz 2 Buchstabe g der Datenschutz-Grundverordnung in Verbindung mit den §§ 48 und 51 des Vierten Buches Sozial- </w:t>
      </w:r>
      <w:proofErr w:type="spellStart"/>
      <w:r>
        <w:rPr>
          <w:color w:val="20201F"/>
        </w:rPr>
        <w:t>gesetzbuch</w:t>
      </w:r>
      <w:proofErr w:type="spellEnd"/>
      <w:r>
        <w:rPr>
          <w:color w:val="20201F"/>
          <w:spacing w:val="17"/>
        </w:rPr>
        <w:t xml:space="preserve"> </w:t>
      </w:r>
      <w:r>
        <w:rPr>
          <w:color w:val="20201F"/>
        </w:rPr>
        <w:t>und</w:t>
      </w:r>
      <w:r>
        <w:rPr>
          <w:color w:val="20201F"/>
          <w:spacing w:val="15"/>
        </w:rPr>
        <w:t xml:space="preserve"> </w:t>
      </w:r>
      <w:r>
        <w:rPr>
          <w:color w:val="20201F"/>
        </w:rPr>
        <w:t>den</w:t>
      </w:r>
      <w:r>
        <w:rPr>
          <w:color w:val="20201F"/>
          <w:spacing w:val="20"/>
        </w:rPr>
        <w:t xml:space="preserve"> </w:t>
      </w:r>
      <w:r>
        <w:rPr>
          <w:color w:val="20201F"/>
        </w:rPr>
        <w:t>§§</w:t>
      </w:r>
      <w:r>
        <w:rPr>
          <w:color w:val="20201F"/>
          <w:spacing w:val="18"/>
        </w:rPr>
        <w:t xml:space="preserve"> </w:t>
      </w:r>
      <w:r>
        <w:rPr>
          <w:color w:val="20201F"/>
        </w:rPr>
        <w:t>15,</w:t>
      </w:r>
      <w:r>
        <w:rPr>
          <w:color w:val="20201F"/>
          <w:spacing w:val="18"/>
        </w:rPr>
        <w:t xml:space="preserve"> </w:t>
      </w:r>
      <w:r>
        <w:rPr>
          <w:color w:val="20201F"/>
        </w:rPr>
        <w:t>18,</w:t>
      </w:r>
      <w:r>
        <w:rPr>
          <w:color w:val="20201F"/>
          <w:spacing w:val="18"/>
        </w:rPr>
        <w:t xml:space="preserve"> </w:t>
      </w:r>
      <w:r>
        <w:rPr>
          <w:color w:val="20201F"/>
        </w:rPr>
        <w:t>22,</w:t>
      </w:r>
      <w:r>
        <w:rPr>
          <w:color w:val="20201F"/>
          <w:spacing w:val="18"/>
        </w:rPr>
        <w:t xml:space="preserve"> </w:t>
      </w:r>
      <w:r>
        <w:rPr>
          <w:color w:val="20201F"/>
        </w:rPr>
        <w:t>23,</w:t>
      </w:r>
      <w:r>
        <w:rPr>
          <w:color w:val="20201F"/>
          <w:spacing w:val="17"/>
        </w:rPr>
        <w:t xml:space="preserve"> </w:t>
      </w:r>
      <w:r>
        <w:rPr>
          <w:color w:val="20201F"/>
        </w:rPr>
        <w:t>26,</w:t>
      </w:r>
      <w:r>
        <w:rPr>
          <w:color w:val="20201F"/>
          <w:spacing w:val="17"/>
        </w:rPr>
        <w:t xml:space="preserve"> </w:t>
      </w:r>
      <w:r>
        <w:rPr>
          <w:color w:val="20201F"/>
        </w:rPr>
        <w:t>28,</w:t>
      </w:r>
      <w:r>
        <w:rPr>
          <w:color w:val="20201F"/>
          <w:spacing w:val="17"/>
        </w:rPr>
        <w:t xml:space="preserve"> </w:t>
      </w:r>
      <w:r>
        <w:rPr>
          <w:color w:val="20201F"/>
        </w:rPr>
        <w:t>61,</w:t>
      </w:r>
      <w:r>
        <w:rPr>
          <w:color w:val="20201F"/>
          <w:spacing w:val="18"/>
        </w:rPr>
        <w:t xml:space="preserve"> </w:t>
      </w:r>
      <w:r>
        <w:rPr>
          <w:color w:val="20201F"/>
        </w:rPr>
        <w:t>79</w:t>
      </w:r>
      <w:r>
        <w:rPr>
          <w:color w:val="20201F"/>
          <w:spacing w:val="18"/>
        </w:rPr>
        <w:t xml:space="preserve"> </w:t>
      </w:r>
      <w:r>
        <w:rPr>
          <w:color w:val="20201F"/>
        </w:rPr>
        <w:t>Absatz</w:t>
      </w:r>
      <w:r>
        <w:rPr>
          <w:color w:val="20201F"/>
          <w:spacing w:val="17"/>
        </w:rPr>
        <w:t xml:space="preserve"> </w:t>
      </w:r>
      <w:r>
        <w:rPr>
          <w:color w:val="20201F"/>
        </w:rPr>
        <w:t>3,</w:t>
      </w:r>
      <w:r>
        <w:rPr>
          <w:color w:val="20201F"/>
          <w:spacing w:val="17"/>
        </w:rPr>
        <w:t xml:space="preserve"> </w:t>
      </w:r>
      <w:r>
        <w:rPr>
          <w:color w:val="20201F"/>
        </w:rPr>
        <w:t>§</w:t>
      </w:r>
      <w:r>
        <w:rPr>
          <w:color w:val="20201F"/>
          <w:spacing w:val="17"/>
        </w:rPr>
        <w:t xml:space="preserve"> </w:t>
      </w:r>
      <w:r>
        <w:rPr>
          <w:color w:val="20201F"/>
        </w:rPr>
        <w:t>88</w:t>
      </w:r>
      <w:r>
        <w:rPr>
          <w:color w:val="20201F"/>
          <w:spacing w:val="17"/>
        </w:rPr>
        <w:t xml:space="preserve"> </w:t>
      </w:r>
      <w:r>
        <w:rPr>
          <w:color w:val="20201F"/>
        </w:rPr>
        <w:t>der</w:t>
      </w:r>
      <w:r>
        <w:rPr>
          <w:color w:val="20201F"/>
          <w:spacing w:val="18"/>
        </w:rPr>
        <w:t xml:space="preserve"> </w:t>
      </w:r>
      <w:r>
        <w:rPr>
          <w:color w:val="20201F"/>
        </w:rPr>
        <w:t>Wahlordnung</w:t>
      </w:r>
      <w:r>
        <w:rPr>
          <w:color w:val="20201F"/>
          <w:spacing w:val="18"/>
        </w:rPr>
        <w:t xml:space="preserve"> </w:t>
      </w:r>
      <w:r>
        <w:rPr>
          <w:color w:val="20201F"/>
        </w:rPr>
        <w:t>für</w:t>
      </w:r>
      <w:r>
        <w:rPr>
          <w:color w:val="20201F"/>
          <w:spacing w:val="18"/>
        </w:rPr>
        <w:t xml:space="preserve"> </w:t>
      </w:r>
      <w:r>
        <w:rPr>
          <w:color w:val="20201F"/>
        </w:rPr>
        <w:t>die</w:t>
      </w:r>
      <w:r>
        <w:rPr>
          <w:color w:val="20201F"/>
          <w:spacing w:val="18"/>
        </w:rPr>
        <w:t xml:space="preserve"> </w:t>
      </w:r>
      <w:r>
        <w:rPr>
          <w:color w:val="20201F"/>
        </w:rPr>
        <w:t>Sozialversicherung.</w:t>
      </w:r>
    </w:p>
    <w:p w14:paraId="58EA7528" w14:textId="77777777" w:rsidR="006F3B15" w:rsidRDefault="0076139C">
      <w:pPr>
        <w:pStyle w:val="Textkrper"/>
        <w:spacing w:before="97" w:line="220" w:lineRule="auto"/>
        <w:ind w:left="426" w:right="114"/>
        <w:jc w:val="both"/>
      </w:pPr>
      <w:r>
        <w:rPr>
          <w:color w:val="20201F"/>
        </w:rPr>
        <w:t xml:space="preserve">Wird eine Wahl mit Wahlhandlung durchgeführt, werden Ihre personenbezogenen Daten auch für die Auslegung der Vor- </w:t>
      </w:r>
      <w:proofErr w:type="spellStart"/>
      <w:r>
        <w:rPr>
          <w:color w:val="20201F"/>
        </w:rPr>
        <w:t>schlagsliste</w:t>
      </w:r>
      <w:proofErr w:type="spellEnd"/>
      <w:r>
        <w:rPr>
          <w:color w:val="20201F"/>
        </w:rPr>
        <w:t xml:space="preserve"> in den Geschäftsstellen des Sozialversicherungsträgers und ihrer Veröffentlichung im Internet nach § 26 der Wahlordnung für die Sozialversicherung sowie für die Information der Wahlberechtigten nach § 27 der Wahlordnung für die Sozialversicherung verarbeitet.</w:t>
      </w:r>
    </w:p>
    <w:p w14:paraId="359D66C9" w14:textId="40E921A6" w:rsidR="006F3B15" w:rsidRDefault="0076139C">
      <w:pPr>
        <w:pStyle w:val="Textkrper"/>
        <w:spacing w:before="98" w:line="220" w:lineRule="auto"/>
        <w:ind w:left="426" w:right="113"/>
        <w:jc w:val="both"/>
      </w:pPr>
      <w:r>
        <w:rPr>
          <w:color w:val="20201F"/>
        </w:rPr>
        <w:t xml:space="preserve">Für den Fall, dass Sie </w:t>
      </w:r>
      <w:r w:rsidRPr="00104891">
        <w:rPr>
          <w:color w:val="20201F"/>
        </w:rPr>
        <w:t>in den Verwaltungsrat</w:t>
      </w:r>
      <w:r>
        <w:rPr>
          <w:color w:val="20201F"/>
        </w:rPr>
        <w:t xml:space="preserve"> gewählt werden, werden Ihre persönlichen Daten auch für die öffentliche Bekanntmachung der Wahlergebnisse nach § 28 Absatz 2, § 61 Absatz 1, § 79 Absatz 3 und § 88 Absatz 1 der Wahlordnung für die Sozialversicherung und gegebenenfalls ihre Veröffentlichung im Internet nach § 88 Absatz 2 der Wahlordnung für die Sozialversicherung verarbeitet.</w:t>
      </w:r>
    </w:p>
    <w:p w14:paraId="727CEC08" w14:textId="77777777" w:rsidR="006F3B15" w:rsidRDefault="0076139C">
      <w:pPr>
        <w:pStyle w:val="Listenabsatz"/>
        <w:numPr>
          <w:ilvl w:val="0"/>
          <w:numId w:val="1"/>
        </w:numPr>
        <w:tabs>
          <w:tab w:val="left" w:pos="427"/>
        </w:tabs>
        <w:spacing w:before="83" w:line="218" w:lineRule="auto"/>
        <w:ind w:right="116"/>
        <w:jc w:val="both"/>
        <w:rPr>
          <w:sz w:val="16"/>
        </w:rPr>
      </w:pPr>
      <w:r>
        <w:rPr>
          <w:color w:val="20201F"/>
          <w:sz w:val="16"/>
        </w:rPr>
        <w:t>Sie sind nicht verpflichtet, Ihre personenbezogenen Daten bereitzustellen. Die Zustimmungserklärung ist aber nur mit diesen Angaben gültig.</w:t>
      </w:r>
    </w:p>
    <w:p w14:paraId="3D77E5E5" w14:textId="52227840" w:rsidR="006F3B15" w:rsidRDefault="0076139C">
      <w:pPr>
        <w:pStyle w:val="Listenabsatz"/>
        <w:numPr>
          <w:ilvl w:val="0"/>
          <w:numId w:val="1"/>
        </w:numPr>
        <w:tabs>
          <w:tab w:val="left" w:pos="427"/>
        </w:tabs>
        <w:spacing w:before="80" w:line="223" w:lineRule="auto"/>
        <w:jc w:val="both"/>
        <w:rPr>
          <w:sz w:val="16"/>
        </w:rPr>
      </w:pPr>
      <w:r>
        <w:rPr>
          <w:color w:val="20201F"/>
          <w:sz w:val="16"/>
        </w:rPr>
        <w:t>Verantwortlich für die Verarbeitung der mit Ihrer Zustimmungserklärung angegebenen personenbezogenen Daten ist die vorschlagsberechtigte</w:t>
      </w:r>
      <w:r>
        <w:rPr>
          <w:color w:val="20201F"/>
          <w:spacing w:val="58"/>
          <w:sz w:val="16"/>
        </w:rPr>
        <w:t xml:space="preserve"> </w:t>
      </w:r>
      <w:r>
        <w:rPr>
          <w:color w:val="20201F"/>
          <w:sz w:val="16"/>
        </w:rPr>
        <w:t>Organisation</w:t>
      </w:r>
      <w:r>
        <w:rPr>
          <w:color w:val="20201F"/>
          <w:spacing w:val="59"/>
          <w:sz w:val="16"/>
        </w:rPr>
        <w:t xml:space="preserve"> </w:t>
      </w:r>
      <w:r>
        <w:rPr>
          <w:color w:val="20201F"/>
          <w:sz w:val="16"/>
        </w:rPr>
        <w:t>(§</w:t>
      </w:r>
      <w:r>
        <w:rPr>
          <w:color w:val="20201F"/>
          <w:spacing w:val="59"/>
          <w:sz w:val="16"/>
        </w:rPr>
        <w:t xml:space="preserve"> </w:t>
      </w:r>
      <w:r>
        <w:rPr>
          <w:color w:val="20201F"/>
          <w:sz w:val="16"/>
        </w:rPr>
        <w:t>48</w:t>
      </w:r>
      <w:r>
        <w:rPr>
          <w:color w:val="20201F"/>
          <w:spacing w:val="61"/>
          <w:sz w:val="16"/>
        </w:rPr>
        <w:t xml:space="preserve"> </w:t>
      </w:r>
      <w:r>
        <w:rPr>
          <w:color w:val="20201F"/>
          <w:sz w:val="16"/>
        </w:rPr>
        <w:t>des</w:t>
      </w:r>
      <w:r>
        <w:rPr>
          <w:color w:val="20201F"/>
          <w:spacing w:val="61"/>
          <w:sz w:val="16"/>
        </w:rPr>
        <w:t xml:space="preserve"> </w:t>
      </w:r>
      <w:r>
        <w:rPr>
          <w:color w:val="20201F"/>
          <w:sz w:val="16"/>
        </w:rPr>
        <w:t>Vierten</w:t>
      </w:r>
      <w:r>
        <w:rPr>
          <w:color w:val="20201F"/>
          <w:spacing w:val="40"/>
          <w:sz w:val="16"/>
        </w:rPr>
        <w:t xml:space="preserve"> </w:t>
      </w:r>
      <w:r>
        <w:rPr>
          <w:color w:val="20201F"/>
          <w:sz w:val="16"/>
        </w:rPr>
        <w:t>Buches</w:t>
      </w:r>
      <w:r>
        <w:rPr>
          <w:color w:val="20201F"/>
          <w:spacing w:val="58"/>
          <w:sz w:val="16"/>
        </w:rPr>
        <w:t xml:space="preserve"> </w:t>
      </w:r>
      <w:r>
        <w:rPr>
          <w:color w:val="20201F"/>
          <w:sz w:val="16"/>
        </w:rPr>
        <w:t>Sozialgesetzbuch),</w:t>
      </w:r>
      <w:r>
        <w:rPr>
          <w:color w:val="20201F"/>
          <w:spacing w:val="58"/>
          <w:sz w:val="16"/>
        </w:rPr>
        <w:t xml:space="preserve"> </w:t>
      </w:r>
      <w:r>
        <w:rPr>
          <w:color w:val="20201F"/>
          <w:sz w:val="16"/>
        </w:rPr>
        <w:t>welche</w:t>
      </w:r>
      <w:r>
        <w:rPr>
          <w:color w:val="20201F"/>
          <w:spacing w:val="58"/>
          <w:sz w:val="16"/>
        </w:rPr>
        <w:t xml:space="preserve"> </w:t>
      </w:r>
      <w:r>
        <w:rPr>
          <w:color w:val="20201F"/>
          <w:sz w:val="16"/>
        </w:rPr>
        <w:t>die</w:t>
      </w:r>
      <w:r>
        <w:rPr>
          <w:color w:val="20201F"/>
          <w:spacing w:val="59"/>
          <w:sz w:val="16"/>
        </w:rPr>
        <w:t xml:space="preserve"> </w:t>
      </w:r>
      <w:r>
        <w:rPr>
          <w:color w:val="20201F"/>
          <w:sz w:val="16"/>
        </w:rPr>
        <w:t>Vorschlagsliste</w:t>
      </w:r>
      <w:r>
        <w:rPr>
          <w:color w:val="20201F"/>
          <w:spacing w:val="61"/>
          <w:sz w:val="16"/>
        </w:rPr>
        <w:t xml:space="preserve"> </w:t>
      </w:r>
      <w:r>
        <w:rPr>
          <w:color w:val="20201F"/>
          <w:sz w:val="16"/>
        </w:rPr>
        <w:t>einreicht:</w:t>
      </w:r>
      <w:r w:rsidR="003A2DD0">
        <w:rPr>
          <w:color w:val="20201F"/>
          <w:sz w:val="16"/>
        </w:rPr>
        <w:t xml:space="preserve"> </w:t>
      </w:r>
    </w:p>
    <w:p w14:paraId="3BBB46C0" w14:textId="3AEA118D" w:rsidR="006F3B15" w:rsidRDefault="003A2DD0" w:rsidP="003A2DD0">
      <w:pPr>
        <w:pStyle w:val="Textkrper"/>
        <w:tabs>
          <w:tab w:val="left" w:pos="3486"/>
        </w:tabs>
        <w:spacing w:before="1" w:line="218" w:lineRule="auto"/>
        <w:ind w:left="426" w:right="113"/>
        <w:jc w:val="both"/>
      </w:pPr>
      <w:r w:rsidRPr="003A2DD0">
        <w:rPr>
          <w:u w:val="single"/>
        </w:rPr>
        <w:t xml:space="preserve">                                                                                </w:t>
      </w:r>
      <w:hyperlink w:anchor="_bookmark1" w:history="1">
        <w:r w:rsidR="0076139C">
          <w:rPr>
            <w:color w:val="20201F"/>
            <w:vertAlign w:val="superscript"/>
          </w:rPr>
          <w:t>1</w:t>
        </w:r>
      </w:hyperlink>
      <w:r w:rsidR="0076139C">
        <w:rPr>
          <w:color w:val="20201F"/>
        </w:rPr>
        <w:t>. Nach Einreichung der Vorschlagsliste beim zuständigen Wahlausschuss der</w:t>
      </w:r>
      <w:r w:rsidR="007F775D">
        <w:rPr>
          <w:color w:val="20201F"/>
          <w:sz w:val="14"/>
          <w:vertAlign w:val="superscript"/>
        </w:rPr>
        <w:t>2</w:t>
      </w:r>
      <w:hyperlink w:anchor="_bookmark2" w:history="1">
        <w:r w:rsidR="0076139C">
          <w:rPr>
            <w:color w:val="20201F"/>
          </w:rPr>
          <w:t xml:space="preserve"> </w:t>
        </w:r>
      </w:hyperlink>
      <w:r w:rsidR="002C4301" w:rsidRPr="0046781F">
        <w:rPr>
          <w:color w:val="20201F"/>
        </w:rPr>
        <w:t>Techniker Krankenkasse</w:t>
      </w:r>
      <w:r w:rsidR="00967212" w:rsidRPr="0046781F">
        <w:rPr>
          <w:color w:val="20201F"/>
        </w:rPr>
        <w:t>,</w:t>
      </w:r>
      <w:r w:rsidR="00967212">
        <w:rPr>
          <w:color w:val="20201F"/>
        </w:rPr>
        <w:t xml:space="preserve"> </w:t>
      </w:r>
      <w:r w:rsidR="0046781F">
        <w:rPr>
          <w:color w:val="20201F"/>
        </w:rPr>
        <w:t>c/o Geschäftsbereich Verwaltungsrat/Vorstand, Bramfelder Straße 140, 22305 Hamburg</w:t>
      </w:r>
      <w:r w:rsidR="002C4301">
        <w:rPr>
          <w:color w:val="20201F"/>
        </w:rPr>
        <w:t xml:space="preserve"> i</w:t>
      </w:r>
      <w:r w:rsidR="0076139C">
        <w:rPr>
          <w:color w:val="20201F"/>
        </w:rPr>
        <w:t>st der Wahlausschuss für die Verarbeitung der personenbezogenen Daten verant</w:t>
      </w:r>
      <w:r w:rsidR="0076139C">
        <w:rPr>
          <w:color w:val="20201F"/>
          <w:spacing w:val="-2"/>
        </w:rPr>
        <w:t>wortlich.</w:t>
      </w:r>
    </w:p>
    <w:p w14:paraId="1A96154F" w14:textId="77777777" w:rsidR="006F3B15" w:rsidRDefault="0076139C">
      <w:pPr>
        <w:pStyle w:val="Listenabsatz"/>
        <w:numPr>
          <w:ilvl w:val="0"/>
          <w:numId w:val="1"/>
        </w:numPr>
        <w:tabs>
          <w:tab w:val="left" w:pos="427"/>
        </w:tabs>
        <w:spacing w:before="70"/>
        <w:ind w:right="0" w:hanging="198"/>
        <w:jc w:val="both"/>
        <w:rPr>
          <w:sz w:val="16"/>
        </w:rPr>
      </w:pPr>
      <w:r>
        <w:rPr>
          <w:color w:val="20201F"/>
          <w:sz w:val="16"/>
        </w:rPr>
        <w:t>Empfänger</w:t>
      </w:r>
      <w:r>
        <w:rPr>
          <w:color w:val="20201F"/>
          <w:spacing w:val="7"/>
          <w:sz w:val="16"/>
        </w:rPr>
        <w:t xml:space="preserve"> </w:t>
      </w:r>
      <w:r>
        <w:rPr>
          <w:color w:val="20201F"/>
          <w:sz w:val="16"/>
        </w:rPr>
        <w:t>der</w:t>
      </w:r>
      <w:r>
        <w:rPr>
          <w:color w:val="20201F"/>
          <w:spacing w:val="9"/>
          <w:sz w:val="16"/>
        </w:rPr>
        <w:t xml:space="preserve"> </w:t>
      </w:r>
      <w:r>
        <w:rPr>
          <w:color w:val="20201F"/>
          <w:sz w:val="16"/>
        </w:rPr>
        <w:t>personenbezogenen</w:t>
      </w:r>
      <w:r>
        <w:rPr>
          <w:color w:val="20201F"/>
          <w:spacing w:val="6"/>
          <w:sz w:val="16"/>
        </w:rPr>
        <w:t xml:space="preserve"> </w:t>
      </w:r>
      <w:r>
        <w:rPr>
          <w:color w:val="20201F"/>
          <w:sz w:val="16"/>
        </w:rPr>
        <w:t>Daten</w:t>
      </w:r>
      <w:r>
        <w:rPr>
          <w:color w:val="20201F"/>
          <w:spacing w:val="7"/>
          <w:sz w:val="16"/>
        </w:rPr>
        <w:t xml:space="preserve"> </w:t>
      </w:r>
      <w:r>
        <w:rPr>
          <w:color w:val="20201F"/>
          <w:sz w:val="16"/>
        </w:rPr>
        <w:t>ist</w:t>
      </w:r>
      <w:r>
        <w:rPr>
          <w:color w:val="20201F"/>
          <w:spacing w:val="9"/>
          <w:sz w:val="16"/>
        </w:rPr>
        <w:t xml:space="preserve"> </w:t>
      </w:r>
      <w:r>
        <w:rPr>
          <w:color w:val="20201F"/>
          <w:sz w:val="16"/>
        </w:rPr>
        <w:t>der</w:t>
      </w:r>
      <w:r>
        <w:rPr>
          <w:color w:val="20201F"/>
          <w:spacing w:val="9"/>
          <w:sz w:val="16"/>
        </w:rPr>
        <w:t xml:space="preserve"> </w:t>
      </w:r>
      <w:r>
        <w:rPr>
          <w:color w:val="20201F"/>
          <w:sz w:val="16"/>
        </w:rPr>
        <w:t>zuständige</w:t>
      </w:r>
      <w:r>
        <w:rPr>
          <w:color w:val="20201F"/>
          <w:spacing w:val="8"/>
          <w:sz w:val="16"/>
        </w:rPr>
        <w:t xml:space="preserve"> </w:t>
      </w:r>
      <w:r>
        <w:rPr>
          <w:color w:val="20201F"/>
          <w:sz w:val="16"/>
        </w:rPr>
        <w:t>Wahlausschuss</w:t>
      </w:r>
      <w:r>
        <w:rPr>
          <w:color w:val="20201F"/>
          <w:spacing w:val="7"/>
          <w:sz w:val="16"/>
        </w:rPr>
        <w:t xml:space="preserve"> </w:t>
      </w:r>
      <w:r>
        <w:rPr>
          <w:color w:val="20201F"/>
          <w:sz w:val="16"/>
        </w:rPr>
        <w:t>(siehe</w:t>
      </w:r>
      <w:r>
        <w:rPr>
          <w:color w:val="20201F"/>
          <w:spacing w:val="9"/>
          <w:sz w:val="16"/>
        </w:rPr>
        <w:t xml:space="preserve"> </w:t>
      </w:r>
      <w:r>
        <w:rPr>
          <w:color w:val="20201F"/>
          <w:spacing w:val="-2"/>
          <w:sz w:val="16"/>
        </w:rPr>
        <w:t>oben).</w:t>
      </w:r>
    </w:p>
    <w:p w14:paraId="0ABC3E36" w14:textId="77777777" w:rsidR="006F3B15" w:rsidRDefault="0076139C">
      <w:pPr>
        <w:pStyle w:val="Textkrper"/>
        <w:spacing w:before="102" w:line="220" w:lineRule="auto"/>
        <w:ind w:left="426" w:right="113"/>
        <w:jc w:val="both"/>
      </w:pPr>
      <w:r>
        <w:rPr>
          <w:color w:val="20201F"/>
        </w:rPr>
        <w:t xml:space="preserve">Im Falle einer Beschwerde gegen die Entscheidung des zuständigen Wahlausschusses nach § 24 der Wahlordnung für die Sozialversicherung kann auch der zuständige Beschwerdewahlausschuss Empfänger der personenbezogenen Daten sein. Im Falle der Erhebung von Wahlanfechtungsklagen können auch Gerichte der Sozialgerichtsbarkeit Empfänger der </w:t>
      </w:r>
      <w:proofErr w:type="spellStart"/>
      <w:r>
        <w:rPr>
          <w:color w:val="20201F"/>
        </w:rPr>
        <w:t>personenbe</w:t>
      </w:r>
      <w:proofErr w:type="spellEnd"/>
      <w:r>
        <w:rPr>
          <w:color w:val="20201F"/>
        </w:rPr>
        <w:t xml:space="preserve">- </w:t>
      </w:r>
      <w:proofErr w:type="spellStart"/>
      <w:r>
        <w:rPr>
          <w:color w:val="20201F"/>
        </w:rPr>
        <w:t>zogenen</w:t>
      </w:r>
      <w:proofErr w:type="spellEnd"/>
      <w:r>
        <w:rPr>
          <w:color w:val="20201F"/>
        </w:rPr>
        <w:t xml:space="preserve"> Daten sein.</w:t>
      </w:r>
    </w:p>
    <w:p w14:paraId="72AB4E2B" w14:textId="77777777" w:rsidR="006F3B15" w:rsidRDefault="0076139C">
      <w:pPr>
        <w:pStyle w:val="Textkrper"/>
        <w:spacing w:before="100" w:line="218" w:lineRule="auto"/>
        <w:ind w:left="426" w:right="115"/>
        <w:jc w:val="both"/>
      </w:pPr>
      <w:r>
        <w:rPr>
          <w:color w:val="20201F"/>
        </w:rPr>
        <w:t>Die zugelassenen Vorschlagslisten werden mit den darin enthaltenen personenbezogenen Daten öffentlich ausgelegt und können zusätzlich im Internet veröffentlicht werden (§ 26 der Wahlordnung für die Sozialversicherung).</w:t>
      </w:r>
    </w:p>
    <w:p w14:paraId="30E2BC70" w14:textId="77777777" w:rsidR="006F3B15" w:rsidRDefault="0076139C">
      <w:pPr>
        <w:pStyle w:val="Listenabsatz"/>
        <w:numPr>
          <w:ilvl w:val="0"/>
          <w:numId w:val="1"/>
        </w:numPr>
        <w:tabs>
          <w:tab w:val="left" w:pos="427"/>
        </w:tabs>
        <w:spacing w:line="220" w:lineRule="auto"/>
        <w:ind w:right="113"/>
        <w:jc w:val="both"/>
        <w:rPr>
          <w:sz w:val="16"/>
        </w:rPr>
      </w:pPr>
      <w:r>
        <w:rPr>
          <w:color w:val="20201F"/>
          <w:sz w:val="16"/>
        </w:rPr>
        <w:t xml:space="preserve">Die Frist für die Speicherung der personenbezogenen Daten richtet sich nach § 91 der Wahlordnung für die </w:t>
      </w:r>
      <w:proofErr w:type="spellStart"/>
      <w:r>
        <w:rPr>
          <w:color w:val="20201F"/>
          <w:sz w:val="16"/>
        </w:rPr>
        <w:t>Sozialversiche</w:t>
      </w:r>
      <w:proofErr w:type="spellEnd"/>
      <w:r>
        <w:rPr>
          <w:color w:val="20201F"/>
          <w:sz w:val="16"/>
        </w:rPr>
        <w:t xml:space="preserve">- </w:t>
      </w:r>
      <w:proofErr w:type="spellStart"/>
      <w:r>
        <w:rPr>
          <w:color w:val="20201F"/>
          <w:sz w:val="16"/>
        </w:rPr>
        <w:t>rung</w:t>
      </w:r>
      <w:proofErr w:type="spellEnd"/>
      <w:r>
        <w:rPr>
          <w:color w:val="20201F"/>
          <w:sz w:val="16"/>
        </w:rPr>
        <w:t xml:space="preserve">: Wahlunterlagen werden bis zum Ablauf der Amtsdauer des gewählten Organs aufbewahrt. Erfolgte eine Internetveröffentlichung der Vorschlagsliste, wird diese spätestens sechs Monate nach Bekanntgabe des endgültigen Wahl- </w:t>
      </w:r>
      <w:proofErr w:type="spellStart"/>
      <w:r>
        <w:rPr>
          <w:color w:val="20201F"/>
          <w:sz w:val="16"/>
        </w:rPr>
        <w:t>ergebnisses</w:t>
      </w:r>
      <w:proofErr w:type="spellEnd"/>
      <w:r>
        <w:rPr>
          <w:color w:val="20201F"/>
          <w:sz w:val="16"/>
        </w:rPr>
        <w:t xml:space="preserve"> gelöscht. Personenbezogene Daten in Internetveröffentlichungen über die Ergebnisse der Wahlen werden </w:t>
      </w:r>
      <w:proofErr w:type="spellStart"/>
      <w:r>
        <w:rPr>
          <w:color w:val="20201F"/>
          <w:sz w:val="16"/>
        </w:rPr>
        <w:t>spä</w:t>
      </w:r>
      <w:proofErr w:type="spellEnd"/>
      <w:r>
        <w:rPr>
          <w:color w:val="20201F"/>
          <w:sz w:val="16"/>
        </w:rPr>
        <w:t xml:space="preserve">- </w:t>
      </w:r>
      <w:proofErr w:type="spellStart"/>
      <w:r>
        <w:rPr>
          <w:color w:val="20201F"/>
          <w:sz w:val="16"/>
        </w:rPr>
        <w:t>testens</w:t>
      </w:r>
      <w:proofErr w:type="spellEnd"/>
      <w:r>
        <w:rPr>
          <w:color w:val="20201F"/>
          <w:sz w:val="16"/>
        </w:rPr>
        <w:t xml:space="preserve"> sechs Monate nach Ende der Wahlperiode gelöscht.</w:t>
      </w:r>
    </w:p>
    <w:p w14:paraId="0563CF0F" w14:textId="77777777" w:rsidR="006F3B15" w:rsidRDefault="0076139C">
      <w:pPr>
        <w:pStyle w:val="Listenabsatz"/>
        <w:numPr>
          <w:ilvl w:val="0"/>
          <w:numId w:val="1"/>
        </w:numPr>
        <w:tabs>
          <w:tab w:val="left" w:pos="427"/>
        </w:tabs>
        <w:spacing w:before="84" w:line="218" w:lineRule="auto"/>
        <w:jc w:val="both"/>
        <w:rPr>
          <w:sz w:val="16"/>
        </w:rPr>
      </w:pPr>
      <w:r>
        <w:rPr>
          <w:color w:val="20201F"/>
          <w:sz w:val="16"/>
        </w:rPr>
        <w:t>Nach Artikel 15 der Datenschutz-Grundverordnung können Sie von der/dem Verantwortlichen über die Verarbeitung Ihrer personenbezogenen Daten Auskunft verlangen.</w:t>
      </w:r>
    </w:p>
    <w:p w14:paraId="610B3908" w14:textId="77777777" w:rsidR="006F3B15" w:rsidRDefault="0076139C">
      <w:pPr>
        <w:pStyle w:val="Listenabsatz"/>
        <w:numPr>
          <w:ilvl w:val="0"/>
          <w:numId w:val="1"/>
        </w:numPr>
        <w:tabs>
          <w:tab w:val="left" w:pos="427"/>
        </w:tabs>
        <w:spacing w:line="220" w:lineRule="auto"/>
        <w:jc w:val="both"/>
        <w:rPr>
          <w:sz w:val="16"/>
        </w:rPr>
      </w:pPr>
      <w:r>
        <w:rPr>
          <w:color w:val="20201F"/>
          <w:sz w:val="16"/>
        </w:rPr>
        <w:t xml:space="preserve">Nach Artikel 16 der Datenschutz-Grundverordnung können Sie von der/dem Verantwortlichen die Berichtigung Ihrer </w:t>
      </w:r>
      <w:proofErr w:type="spellStart"/>
      <w:r>
        <w:rPr>
          <w:color w:val="20201F"/>
          <w:sz w:val="16"/>
        </w:rPr>
        <w:t>perso</w:t>
      </w:r>
      <w:proofErr w:type="spellEnd"/>
      <w:r>
        <w:rPr>
          <w:color w:val="20201F"/>
          <w:sz w:val="16"/>
        </w:rPr>
        <w:t xml:space="preserve">- </w:t>
      </w:r>
      <w:proofErr w:type="spellStart"/>
      <w:r>
        <w:rPr>
          <w:color w:val="20201F"/>
          <w:sz w:val="16"/>
        </w:rPr>
        <w:t>nenbezogenen</w:t>
      </w:r>
      <w:proofErr w:type="spellEnd"/>
      <w:r>
        <w:rPr>
          <w:color w:val="20201F"/>
          <w:sz w:val="16"/>
        </w:rPr>
        <w:t xml:space="preserve"> Daten verlangen. Dadurch wird Ihre Zustimmung zur Benennung als Bewerberin oder Bewerber nicht zurück- genommen. Nach Ablauf der Frist für die Einreichung der Vorschlagsliste bis zum Ablauf des Wahltages können Sie die Berichtigung</w:t>
      </w:r>
      <w:r>
        <w:rPr>
          <w:color w:val="20201F"/>
          <w:spacing w:val="21"/>
          <w:sz w:val="16"/>
        </w:rPr>
        <w:t xml:space="preserve"> </w:t>
      </w:r>
      <w:r>
        <w:rPr>
          <w:color w:val="20201F"/>
          <w:sz w:val="16"/>
        </w:rPr>
        <w:t>Ihrer</w:t>
      </w:r>
      <w:r>
        <w:rPr>
          <w:color w:val="20201F"/>
          <w:spacing w:val="21"/>
          <w:sz w:val="16"/>
        </w:rPr>
        <w:t xml:space="preserve"> </w:t>
      </w:r>
      <w:r>
        <w:rPr>
          <w:color w:val="20201F"/>
          <w:sz w:val="16"/>
        </w:rPr>
        <w:t>in</w:t>
      </w:r>
      <w:r>
        <w:rPr>
          <w:color w:val="20201F"/>
          <w:spacing w:val="19"/>
          <w:sz w:val="16"/>
        </w:rPr>
        <w:t xml:space="preserve"> </w:t>
      </w:r>
      <w:r>
        <w:rPr>
          <w:color w:val="20201F"/>
          <w:sz w:val="16"/>
        </w:rPr>
        <w:t>der</w:t>
      </w:r>
      <w:r>
        <w:rPr>
          <w:color w:val="20201F"/>
          <w:spacing w:val="21"/>
          <w:sz w:val="16"/>
        </w:rPr>
        <w:t xml:space="preserve"> </w:t>
      </w:r>
      <w:r>
        <w:rPr>
          <w:color w:val="20201F"/>
          <w:sz w:val="16"/>
        </w:rPr>
        <w:t>Vorschlagsliste</w:t>
      </w:r>
      <w:r>
        <w:rPr>
          <w:color w:val="20201F"/>
          <w:spacing w:val="21"/>
          <w:sz w:val="16"/>
        </w:rPr>
        <w:t xml:space="preserve"> </w:t>
      </w:r>
      <w:r>
        <w:rPr>
          <w:color w:val="20201F"/>
          <w:sz w:val="16"/>
        </w:rPr>
        <w:t>enthaltenen</w:t>
      </w:r>
      <w:r>
        <w:rPr>
          <w:color w:val="20201F"/>
          <w:spacing w:val="19"/>
          <w:sz w:val="16"/>
        </w:rPr>
        <w:t xml:space="preserve"> </w:t>
      </w:r>
      <w:r>
        <w:rPr>
          <w:color w:val="20201F"/>
          <w:sz w:val="16"/>
        </w:rPr>
        <w:t>personenbezogenen</w:t>
      </w:r>
      <w:r>
        <w:rPr>
          <w:color w:val="20201F"/>
          <w:spacing w:val="21"/>
          <w:sz w:val="16"/>
        </w:rPr>
        <w:t xml:space="preserve"> </w:t>
      </w:r>
      <w:r>
        <w:rPr>
          <w:color w:val="20201F"/>
          <w:sz w:val="16"/>
        </w:rPr>
        <w:t>Daten</w:t>
      </w:r>
      <w:r>
        <w:rPr>
          <w:color w:val="20201F"/>
          <w:spacing w:val="21"/>
          <w:sz w:val="16"/>
        </w:rPr>
        <w:t xml:space="preserve"> </w:t>
      </w:r>
      <w:r>
        <w:rPr>
          <w:color w:val="20201F"/>
          <w:sz w:val="16"/>
        </w:rPr>
        <w:t>nur</w:t>
      </w:r>
      <w:r>
        <w:rPr>
          <w:color w:val="20201F"/>
          <w:spacing w:val="21"/>
          <w:sz w:val="16"/>
        </w:rPr>
        <w:t xml:space="preserve"> </w:t>
      </w:r>
      <w:r>
        <w:rPr>
          <w:color w:val="20201F"/>
          <w:sz w:val="16"/>
        </w:rPr>
        <w:t>unter</w:t>
      </w:r>
      <w:r>
        <w:rPr>
          <w:color w:val="20201F"/>
          <w:spacing w:val="21"/>
          <w:sz w:val="16"/>
        </w:rPr>
        <w:t xml:space="preserve"> </w:t>
      </w:r>
      <w:r>
        <w:rPr>
          <w:color w:val="20201F"/>
          <w:sz w:val="16"/>
        </w:rPr>
        <w:t>den</w:t>
      </w:r>
      <w:r>
        <w:rPr>
          <w:color w:val="20201F"/>
          <w:spacing w:val="19"/>
          <w:sz w:val="16"/>
        </w:rPr>
        <w:t xml:space="preserve"> </w:t>
      </w:r>
      <w:r>
        <w:rPr>
          <w:color w:val="20201F"/>
          <w:sz w:val="16"/>
        </w:rPr>
        <w:t>Voraussetzungen</w:t>
      </w:r>
      <w:r>
        <w:rPr>
          <w:color w:val="20201F"/>
          <w:spacing w:val="22"/>
          <w:sz w:val="16"/>
        </w:rPr>
        <w:t xml:space="preserve"> </w:t>
      </w:r>
      <w:r>
        <w:rPr>
          <w:color w:val="20201F"/>
          <w:sz w:val="16"/>
        </w:rPr>
        <w:t>des</w:t>
      </w:r>
      <w:r>
        <w:rPr>
          <w:color w:val="20201F"/>
          <w:spacing w:val="21"/>
          <w:sz w:val="16"/>
        </w:rPr>
        <w:t xml:space="preserve"> </w:t>
      </w:r>
      <w:r>
        <w:rPr>
          <w:color w:val="20201F"/>
          <w:sz w:val="16"/>
        </w:rPr>
        <w:t>§</w:t>
      </w:r>
      <w:r>
        <w:rPr>
          <w:color w:val="20201F"/>
          <w:spacing w:val="21"/>
          <w:sz w:val="16"/>
        </w:rPr>
        <w:t xml:space="preserve"> </w:t>
      </w:r>
      <w:r>
        <w:rPr>
          <w:color w:val="20201F"/>
          <w:sz w:val="16"/>
        </w:rPr>
        <w:t xml:space="preserve">88a der Wahlordnung für die Sozialversicherung in Verbindung mit den §§ 18 und 22 der Wahlordnung für die Sozialversicherung </w:t>
      </w:r>
      <w:r>
        <w:rPr>
          <w:color w:val="20201F"/>
          <w:spacing w:val="-2"/>
          <w:sz w:val="16"/>
        </w:rPr>
        <w:t>verlangen.</w:t>
      </w:r>
    </w:p>
    <w:p w14:paraId="0697C5CC" w14:textId="77777777" w:rsidR="006F3B15" w:rsidRDefault="0076139C">
      <w:pPr>
        <w:pStyle w:val="Listenabsatz"/>
        <w:numPr>
          <w:ilvl w:val="0"/>
          <w:numId w:val="1"/>
        </w:numPr>
        <w:tabs>
          <w:tab w:val="left" w:pos="427"/>
        </w:tabs>
        <w:spacing w:before="82" w:line="220" w:lineRule="auto"/>
        <w:jc w:val="both"/>
        <w:rPr>
          <w:sz w:val="16"/>
        </w:rPr>
      </w:pPr>
      <w:r>
        <w:rPr>
          <w:color w:val="20201F"/>
          <w:sz w:val="16"/>
        </w:rPr>
        <w:t>Nach Artikel 17</w:t>
      </w:r>
      <w:r>
        <w:rPr>
          <w:color w:val="20201F"/>
          <w:spacing w:val="31"/>
          <w:sz w:val="16"/>
        </w:rPr>
        <w:t xml:space="preserve"> </w:t>
      </w:r>
      <w:r>
        <w:rPr>
          <w:color w:val="20201F"/>
          <w:sz w:val="16"/>
        </w:rPr>
        <w:t>der Datenschutz-Grundverordnung können</w:t>
      </w:r>
      <w:r>
        <w:rPr>
          <w:color w:val="20201F"/>
          <w:spacing w:val="31"/>
          <w:sz w:val="16"/>
        </w:rPr>
        <w:t xml:space="preserve"> </w:t>
      </w:r>
      <w:r>
        <w:rPr>
          <w:color w:val="20201F"/>
          <w:sz w:val="16"/>
        </w:rPr>
        <w:t>Sie</w:t>
      </w:r>
      <w:r>
        <w:rPr>
          <w:color w:val="20201F"/>
          <w:spacing w:val="31"/>
          <w:sz w:val="16"/>
        </w:rPr>
        <w:t xml:space="preserve"> </w:t>
      </w:r>
      <w:r>
        <w:rPr>
          <w:color w:val="20201F"/>
          <w:sz w:val="16"/>
        </w:rPr>
        <w:t>von</w:t>
      </w:r>
      <w:r>
        <w:rPr>
          <w:color w:val="20201F"/>
          <w:spacing w:val="31"/>
          <w:sz w:val="16"/>
        </w:rPr>
        <w:t xml:space="preserve"> </w:t>
      </w:r>
      <w:r>
        <w:rPr>
          <w:color w:val="20201F"/>
          <w:sz w:val="16"/>
        </w:rPr>
        <w:t>der/dem Verantwortlichen</w:t>
      </w:r>
      <w:r>
        <w:rPr>
          <w:color w:val="20201F"/>
          <w:spacing w:val="33"/>
          <w:sz w:val="16"/>
        </w:rPr>
        <w:t xml:space="preserve"> </w:t>
      </w:r>
      <w:r>
        <w:rPr>
          <w:color w:val="20201F"/>
          <w:sz w:val="16"/>
        </w:rPr>
        <w:t>die</w:t>
      </w:r>
      <w:r>
        <w:rPr>
          <w:color w:val="20201F"/>
          <w:spacing w:val="31"/>
          <w:sz w:val="16"/>
        </w:rPr>
        <w:t xml:space="preserve"> </w:t>
      </w:r>
      <w:r>
        <w:rPr>
          <w:color w:val="20201F"/>
          <w:sz w:val="16"/>
        </w:rPr>
        <w:t xml:space="preserve">unverzügliche Löschung Ihrer personenbezogenen Daten verlangen, soweit Ihre personenbezogenen Daten für die Zwecke, für die sie verarbeitet wurden, nicht mehr notwendig sind und die Speicherfrist abgelaufen ist, Ihre personenbezogenen Daten unrechtmäßig </w:t>
      </w:r>
      <w:proofErr w:type="spellStart"/>
      <w:r>
        <w:rPr>
          <w:color w:val="20201F"/>
          <w:sz w:val="16"/>
        </w:rPr>
        <w:t>ver</w:t>
      </w:r>
      <w:proofErr w:type="spellEnd"/>
      <w:r>
        <w:rPr>
          <w:color w:val="20201F"/>
          <w:sz w:val="16"/>
        </w:rPr>
        <w:t>- arbeitet wurden oder die/der Verantwortliche zur Löschung verpflichtet ist. Dadurch wird Ihre Zustimmung zur Benennung als Bewerberin oder Bewerber nicht zurückgenommen.</w:t>
      </w:r>
    </w:p>
    <w:p w14:paraId="078BC714" w14:textId="77777777" w:rsidR="006F3B15" w:rsidRDefault="0076139C">
      <w:pPr>
        <w:pStyle w:val="Listenabsatz"/>
        <w:numPr>
          <w:ilvl w:val="0"/>
          <w:numId w:val="1"/>
        </w:numPr>
        <w:tabs>
          <w:tab w:val="left" w:pos="427"/>
        </w:tabs>
        <w:spacing w:before="83" w:line="220" w:lineRule="auto"/>
        <w:ind w:right="112"/>
        <w:jc w:val="both"/>
        <w:rPr>
          <w:sz w:val="16"/>
        </w:rPr>
      </w:pPr>
      <w:r>
        <w:rPr>
          <w:color w:val="20201F"/>
          <w:sz w:val="16"/>
        </w:rPr>
        <w:t xml:space="preserve">Nach Artikel 18 der Datenschutz-Grundverordnung können Sie von der/dem Verantwortlichen statt der Löschung die Ein- </w:t>
      </w:r>
      <w:proofErr w:type="spellStart"/>
      <w:r>
        <w:rPr>
          <w:color w:val="20201F"/>
          <w:sz w:val="16"/>
        </w:rPr>
        <w:t>schränkung</w:t>
      </w:r>
      <w:proofErr w:type="spellEnd"/>
      <w:r>
        <w:rPr>
          <w:color w:val="20201F"/>
          <w:sz w:val="16"/>
        </w:rPr>
        <w:t xml:space="preserve"> der Verarbeitung verlangen, soweit Ihre personenbezogenen Daten für die Zwecke, für die sie verarbeitet wurden, nicht mehr notwendig sind oder Ihre personenbezogenen Daten unrechtmäßig verarbeitet wurden. Sie können die </w:t>
      </w:r>
      <w:proofErr w:type="spellStart"/>
      <w:r>
        <w:rPr>
          <w:color w:val="20201F"/>
          <w:sz w:val="16"/>
        </w:rPr>
        <w:t>Einschrän</w:t>
      </w:r>
      <w:proofErr w:type="spellEnd"/>
      <w:r>
        <w:rPr>
          <w:color w:val="20201F"/>
          <w:sz w:val="16"/>
        </w:rPr>
        <w:t xml:space="preserve">- </w:t>
      </w:r>
      <w:proofErr w:type="spellStart"/>
      <w:r>
        <w:rPr>
          <w:color w:val="20201F"/>
          <w:sz w:val="16"/>
        </w:rPr>
        <w:t>kung</w:t>
      </w:r>
      <w:proofErr w:type="spellEnd"/>
      <w:r>
        <w:rPr>
          <w:color w:val="20201F"/>
          <w:sz w:val="16"/>
        </w:rPr>
        <w:t xml:space="preserve"> der Verarbeitung auch dann verlangen, wenn Sie der Auffassung sind, dass Ihre personenbezogenen Daten unrichtig</w:t>
      </w:r>
      <w:r>
        <w:rPr>
          <w:color w:val="20201F"/>
          <w:spacing w:val="40"/>
          <w:sz w:val="16"/>
        </w:rPr>
        <w:t xml:space="preserve"> </w:t>
      </w:r>
      <w:r>
        <w:rPr>
          <w:color w:val="20201F"/>
          <w:sz w:val="16"/>
        </w:rPr>
        <w:t xml:space="preserve">sind. Nach Ablauf der Frist für die Einreichung der Vorschlagslisten bis zum Ablauf des Wahltages können Sie die </w:t>
      </w:r>
      <w:proofErr w:type="spellStart"/>
      <w:r>
        <w:rPr>
          <w:color w:val="20201F"/>
          <w:sz w:val="16"/>
        </w:rPr>
        <w:t>Einschrän</w:t>
      </w:r>
      <w:proofErr w:type="spellEnd"/>
      <w:r>
        <w:rPr>
          <w:color w:val="20201F"/>
          <w:sz w:val="16"/>
        </w:rPr>
        <w:t xml:space="preserve">- </w:t>
      </w:r>
      <w:proofErr w:type="spellStart"/>
      <w:r>
        <w:rPr>
          <w:color w:val="20201F"/>
          <w:sz w:val="16"/>
        </w:rPr>
        <w:t>kung</w:t>
      </w:r>
      <w:proofErr w:type="spellEnd"/>
      <w:r>
        <w:rPr>
          <w:color w:val="20201F"/>
          <w:sz w:val="16"/>
        </w:rPr>
        <w:t xml:space="preserve"> der Verarbeitung der in der Vorschlagsliste enthaltenen personenbezogenen Daten nur unter den Voraussetzungen der</w:t>
      </w:r>
    </w:p>
    <w:p w14:paraId="186104F0" w14:textId="77777777" w:rsidR="006F3B15" w:rsidRDefault="0076139C">
      <w:pPr>
        <w:pStyle w:val="Textkrper"/>
        <w:spacing w:before="1" w:line="218" w:lineRule="auto"/>
        <w:ind w:left="426" w:right="115"/>
        <w:jc w:val="both"/>
      </w:pPr>
      <w:r>
        <w:rPr>
          <w:color w:val="20201F"/>
        </w:rPr>
        <w:t>§§ 18 und 22 der Wahlordnung für die Sozialversicherung verlangen. Durch einen Antrag auf Einschränkung der Verarbeitung wird Ihre Zustimmung zur Benennung als Bewerberin oder Bewerber nicht zurückgenommen.</w:t>
      </w:r>
    </w:p>
    <w:p w14:paraId="5D072747" w14:textId="5900017F" w:rsidR="006F3B15" w:rsidRDefault="0076139C">
      <w:pPr>
        <w:pStyle w:val="Listenabsatz"/>
        <w:numPr>
          <w:ilvl w:val="0"/>
          <w:numId w:val="1"/>
        </w:numPr>
        <w:tabs>
          <w:tab w:val="left" w:pos="426"/>
          <w:tab w:val="left" w:pos="4760"/>
          <w:tab w:val="left" w:pos="7803"/>
        </w:tabs>
        <w:spacing w:line="220" w:lineRule="auto"/>
        <w:ind w:hanging="286"/>
        <w:jc w:val="both"/>
        <w:rPr>
          <w:sz w:val="16"/>
        </w:rPr>
      </w:pPr>
      <w:r>
        <w:rPr>
          <w:color w:val="20201F"/>
          <w:sz w:val="16"/>
        </w:rPr>
        <w:t xml:space="preserve">Sie können sich </w:t>
      </w:r>
      <w:r>
        <w:rPr>
          <w:rFonts w:ascii="Times New Roman" w:hAnsi="Times New Roman"/>
          <w:color w:val="20201F"/>
          <w:sz w:val="16"/>
        </w:rPr>
        <w:t xml:space="preserve">– </w:t>
      </w:r>
      <w:r>
        <w:rPr>
          <w:color w:val="20201F"/>
          <w:sz w:val="16"/>
        </w:rPr>
        <w:t xml:space="preserve">wenn Sie der Auffassung sind, dass bei der Verarbeitung Ihrer personenbezogenen Daten datenschutz- rechtliche Vorschriften nicht beachtet wurden </w:t>
      </w:r>
      <w:r>
        <w:rPr>
          <w:rFonts w:ascii="Times New Roman" w:hAnsi="Times New Roman"/>
          <w:color w:val="20201F"/>
          <w:sz w:val="16"/>
        </w:rPr>
        <w:t xml:space="preserve">– </w:t>
      </w:r>
      <w:r>
        <w:rPr>
          <w:color w:val="20201F"/>
          <w:sz w:val="16"/>
        </w:rPr>
        <w:t>an die/</w:t>
      </w:r>
      <w:proofErr w:type="gramStart"/>
      <w:r>
        <w:rPr>
          <w:color w:val="20201F"/>
          <w:sz w:val="16"/>
        </w:rPr>
        <w:t>den Datenschutzbeauftragte</w:t>
      </w:r>
      <w:proofErr w:type="gramEnd"/>
      <w:r>
        <w:rPr>
          <w:color w:val="20201F"/>
          <w:sz w:val="16"/>
        </w:rPr>
        <w:t xml:space="preserve">/-n der/des jeweils für die </w:t>
      </w:r>
      <w:proofErr w:type="spellStart"/>
      <w:r>
        <w:rPr>
          <w:color w:val="20201F"/>
          <w:sz w:val="16"/>
        </w:rPr>
        <w:t>Datenverarbei</w:t>
      </w:r>
      <w:proofErr w:type="spellEnd"/>
      <w:r>
        <w:rPr>
          <w:color w:val="20201F"/>
          <w:sz w:val="16"/>
        </w:rPr>
        <w:t>-</w:t>
      </w:r>
      <w:r>
        <w:rPr>
          <w:color w:val="20201F"/>
          <w:spacing w:val="40"/>
          <w:sz w:val="16"/>
        </w:rPr>
        <w:t xml:space="preserve"> </w:t>
      </w:r>
      <w:proofErr w:type="spellStart"/>
      <w:r>
        <w:rPr>
          <w:color w:val="20201F"/>
          <w:sz w:val="16"/>
        </w:rPr>
        <w:t>tung</w:t>
      </w:r>
      <w:proofErr w:type="spellEnd"/>
      <w:r>
        <w:rPr>
          <w:color w:val="20201F"/>
          <w:sz w:val="16"/>
        </w:rPr>
        <w:t xml:space="preserve"> Verantwortlichen (siehe unter 3.) wenden. </w:t>
      </w:r>
      <w:bookmarkStart w:id="6" w:name="_Hlk101360004"/>
      <w:r>
        <w:rPr>
          <w:color w:val="20201F"/>
          <w:sz w:val="16"/>
        </w:rPr>
        <w:t xml:space="preserve">Sie können sich auch mit einer Beschwerde an </w:t>
      </w:r>
      <w:r w:rsidR="00713F45">
        <w:rPr>
          <w:color w:val="20201F"/>
          <w:sz w:val="16"/>
        </w:rPr>
        <w:t>die/</w:t>
      </w:r>
      <w:r w:rsidR="00BA2E07">
        <w:rPr>
          <w:color w:val="20201F"/>
          <w:sz w:val="16"/>
        </w:rPr>
        <w:t>den</w:t>
      </w:r>
      <w:r w:rsidR="00713F45">
        <w:rPr>
          <w:color w:val="20201F"/>
          <w:sz w:val="16"/>
        </w:rPr>
        <w:t xml:space="preserve"> für den Sozialversicherungsträger zuständige/-n</w:t>
      </w:r>
      <w:r w:rsidR="00BA2E07">
        <w:rPr>
          <w:color w:val="20201F"/>
          <w:sz w:val="16"/>
        </w:rPr>
        <w:t xml:space="preserve"> </w:t>
      </w:r>
      <w:r w:rsidR="00713F45">
        <w:rPr>
          <w:color w:val="20201F"/>
          <w:sz w:val="16"/>
        </w:rPr>
        <w:t>Datenschutzbeauftragte/-n</w:t>
      </w:r>
      <w:r w:rsidR="007F775D">
        <w:rPr>
          <w:color w:val="20201F"/>
          <w:sz w:val="14"/>
          <w:vertAlign w:val="superscript"/>
        </w:rPr>
        <w:t>3</w:t>
      </w:r>
      <w:r w:rsidR="00713F45">
        <w:rPr>
          <w:color w:val="20201F"/>
          <w:sz w:val="16"/>
        </w:rPr>
        <w:t xml:space="preserve"> „Der </w:t>
      </w:r>
      <w:r w:rsidR="00BA2E07" w:rsidRPr="00713F45">
        <w:rPr>
          <w:color w:val="20201F"/>
          <w:sz w:val="16"/>
        </w:rPr>
        <w:t>Bundesdatenschutzbeauftragte für Datenschutz und die Informationsfreiheit, Graurheindorfer Straße 153, 53117 Bonn</w:t>
      </w:r>
      <w:r w:rsidR="00BA2E07" w:rsidRPr="00713F45">
        <w:rPr>
          <w:sz w:val="16"/>
        </w:rPr>
        <w:t xml:space="preserve">, </w:t>
      </w:r>
      <w:hyperlink r:id="rId16" w:history="1">
        <w:r w:rsidR="00BA2E07" w:rsidRPr="00713F45">
          <w:rPr>
            <w:rStyle w:val="Hyperlink"/>
            <w:color w:val="auto"/>
            <w:sz w:val="16"/>
            <w:u w:val="none"/>
          </w:rPr>
          <w:t>poststelle@bfdi.bund.de</w:t>
        </w:r>
      </w:hyperlink>
      <w:r w:rsidR="00BA2E07" w:rsidRPr="00713F45">
        <w:rPr>
          <w:sz w:val="16"/>
        </w:rPr>
        <w:t xml:space="preserve"> </w:t>
      </w:r>
      <w:r w:rsidR="00BA2E07" w:rsidRPr="00713F45">
        <w:rPr>
          <w:color w:val="20201F"/>
          <w:sz w:val="16"/>
        </w:rPr>
        <w:t>oder poststelle@bfdi.de-mail.de</w:t>
      </w:r>
      <w:r w:rsidR="00713F45">
        <w:rPr>
          <w:color w:val="20201F"/>
          <w:sz w:val="16"/>
        </w:rPr>
        <w:t>“</w:t>
      </w:r>
      <w:r w:rsidR="00BA2E07">
        <w:rPr>
          <w:rFonts w:ascii="Times New Roman" w:hAnsi="Times New Roman"/>
          <w:color w:val="20201F"/>
          <w:sz w:val="16"/>
        </w:rPr>
        <w:t xml:space="preserve"> </w:t>
      </w:r>
      <w:r w:rsidRPr="0046781F">
        <w:rPr>
          <w:color w:val="20201F"/>
          <w:sz w:val="16"/>
        </w:rPr>
        <w:t>oder</w:t>
      </w:r>
      <w:r>
        <w:rPr>
          <w:color w:val="20201F"/>
          <w:sz w:val="16"/>
        </w:rPr>
        <w:t>,</w:t>
      </w:r>
      <w:r>
        <w:rPr>
          <w:color w:val="20201F"/>
          <w:spacing w:val="-5"/>
          <w:sz w:val="16"/>
        </w:rPr>
        <w:t xml:space="preserve"> </w:t>
      </w:r>
      <w:r>
        <w:rPr>
          <w:color w:val="20201F"/>
          <w:sz w:val="16"/>
        </w:rPr>
        <w:t>sofern</w:t>
      </w:r>
      <w:bookmarkEnd w:id="6"/>
      <w:r>
        <w:rPr>
          <w:color w:val="20201F"/>
          <w:spacing w:val="-4"/>
          <w:sz w:val="16"/>
        </w:rPr>
        <w:t xml:space="preserve"> </w:t>
      </w:r>
      <w:r>
        <w:rPr>
          <w:color w:val="20201F"/>
          <w:sz w:val="16"/>
        </w:rPr>
        <w:t>die</w:t>
      </w:r>
      <w:r>
        <w:rPr>
          <w:color w:val="20201F"/>
          <w:spacing w:val="-5"/>
          <w:sz w:val="16"/>
        </w:rPr>
        <w:t xml:space="preserve"> </w:t>
      </w:r>
      <w:r>
        <w:rPr>
          <w:color w:val="20201F"/>
          <w:sz w:val="16"/>
        </w:rPr>
        <w:t>Verarbeitung der Daten bei der vorschlagsberechtigten Organisation betroffen ist, an die/den für diese zuständige/-n Datenschutz- beauftragte/-n</w:t>
      </w:r>
      <w:hyperlink w:anchor="_bookmark4" w:history="1">
        <w:r>
          <w:rPr>
            <w:color w:val="20201F"/>
            <w:sz w:val="16"/>
            <w:vertAlign w:val="superscript"/>
          </w:rPr>
          <w:t>4</w:t>
        </w:r>
        <w:r>
          <w:rPr>
            <w:color w:val="20201F"/>
            <w:sz w:val="16"/>
          </w:rPr>
          <w:t xml:space="preserve"> </w:t>
        </w:r>
      </w:hyperlink>
      <w:r>
        <w:rPr>
          <w:rFonts w:ascii="Times New Roman" w:hAnsi="Times New Roman"/>
          <w:color w:val="20201F"/>
          <w:sz w:val="16"/>
          <w:u w:val="single" w:color="20201F"/>
        </w:rPr>
        <w:tab/>
      </w:r>
      <w:r>
        <w:rPr>
          <w:rFonts w:ascii="Times New Roman" w:hAnsi="Times New Roman"/>
          <w:color w:val="20201F"/>
          <w:sz w:val="16"/>
        </w:rPr>
        <w:t xml:space="preserve"> </w:t>
      </w:r>
      <w:r>
        <w:rPr>
          <w:color w:val="20201F"/>
          <w:sz w:val="16"/>
        </w:rPr>
        <w:t>wenden.</w:t>
      </w:r>
    </w:p>
    <w:p w14:paraId="767AC28E" w14:textId="262FD30E" w:rsidR="006F3B15" w:rsidRDefault="00E5241D">
      <w:pPr>
        <w:pStyle w:val="Textkrper"/>
        <w:spacing w:before="4"/>
        <w:rPr>
          <w:sz w:val="27"/>
        </w:rPr>
      </w:pPr>
      <w:r>
        <w:rPr>
          <w:noProof/>
        </w:rPr>
        <mc:AlternateContent>
          <mc:Choice Requires="wps">
            <w:drawing>
              <wp:anchor distT="0" distB="0" distL="0" distR="0" simplePos="0" relativeHeight="251658243" behindDoc="1" locked="0" layoutInCell="1" allowOverlap="1" wp14:anchorId="42C407B7" wp14:editId="7FD19436">
                <wp:simplePos x="0" y="0"/>
                <wp:positionH relativeFrom="page">
                  <wp:posOffset>810895</wp:posOffset>
                </wp:positionH>
                <wp:positionV relativeFrom="paragraph">
                  <wp:posOffset>215265</wp:posOffset>
                </wp:positionV>
                <wp:extent cx="577850" cy="7620"/>
                <wp:effectExtent l="0" t="0" r="0" b="0"/>
                <wp:wrapTopAndBottom/>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7620"/>
                        </a:xfrm>
                        <a:prstGeom prst="rect">
                          <a:avLst/>
                        </a:prstGeom>
                        <a:solidFill>
                          <a:srgbClr val="2020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D29D8" id="docshape8" o:spid="_x0000_s1026" style="position:absolute;margin-left:63.85pt;margin-top:16.95pt;width:45.5pt;height:.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pKxl+gEAANYDAAAOAAAAZHJzL2Uyb0RvYy54bWysU8FuGyEQvVfqPyDu9dqWHTsrr6PIkatK aRspzQdgYHdRWYYO2Gv36zuwjuumt6oXxDDD4703w+ru2Fl20BgMuIpPRmPOtJOgjGsq/vJt+2HJ WYjCKWHB6YqfdOB36/fvVr0v9RRasEojIxAXyt5XvI3Rl0URZKs7EUbgtaNkDdiJSCE2hULRE3pn i+l4fFP0gMojSB0CnT4MSb7O+HWtZfxa10FHZitO3GJeMa+7tBbrlSgbFL418kxD/AOLThhHj16g HkQUbI/mL6jOSIQAdRxJ6AqoayN11kBqJuM3ap5b4XXWQuYEf7Ep/D9Y+eXwhMwo6h1nTnTUIgUy pIeXyZzeh5Jqnv0TJnnBP4L8HpiDTStco+8RoW+1UERpkuqLPy6kINBVtus/gyJssY+QfTrW2CVA coAdcztOl3boY2SSDueLxXJOTZOUWtxMc7MKUb5e9RjiRw0dS5uKI/U6Q4vDY4iJiihfSzJ1sEZt jbU5wGa3scgOguZiOibvt5k9Kbwusy4VO0jXBsR0kjUmWYM9O1AnkogwDBd9Btq0gD8562mwKh5+ 7AVqzuwnRzbdTmazNIk5mM0XpIvhdWZ3nRFOElTFI2fDdhOH6d17NE1LL02yaAf3ZG1tsvBk+8Dq TJaGJ/txHvQ0nddxrvr9Hde/AAAA//8DAFBLAwQUAAYACAAAACEAxV5Nod0AAAAJAQAADwAAAGRy cy9kb3ducmV2LnhtbEyPwU7DMBBE75X4B2uRuLWOU9GWEKdCiEoIiUPT9u7GSxIRr6PYacPfs5zo cWafZmfy7eQ6ccEhtJ40qEUCAqnytqVaw/Gwm29AhGjIms4TavjBANvibpabzPor7fFSxlpwCIXM aGhi7DMpQ9WgM2HheyS+ffnBmchyqKUdzJXDXSfTJFlJZ1riD43p8bXB6rscnQZr30tVr6ZTElG1 4+fuKD/2b1o/3E8vzyAiTvEfhr/6XB0K7nT2I9kgOtbpes2ohuXyCQQDqdqwcWbjUYEscnm7oPgF AAD//wMAUEsBAi0AFAAGAAgAAAAhALaDOJL+AAAA4QEAABMAAAAAAAAAAAAAAAAAAAAAAFtDb250 ZW50X1R5cGVzXS54bWxQSwECLQAUAAYACAAAACEAOP0h/9YAAACUAQAACwAAAAAAAAAAAAAAAAAv AQAAX3JlbHMvLnJlbHNQSwECLQAUAAYACAAAACEAAaSsZfoBAADWAwAADgAAAAAAAAAAAAAAAAAu AgAAZHJzL2Uyb0RvYy54bWxQSwECLQAUAAYACAAAACEAxV5Nod0AAAAJAQAADwAAAAAAAAAAAAAA AABUBAAAZHJzL2Rvd25yZXYueG1sUEsFBgAAAAAEAAQA8wAAAF4FAAAAAA== " fillcolor="#20201f" stroked="f">
                <w10:wrap type="topAndBottom" anchorx="page"/>
              </v:rect>
            </w:pict>
          </mc:Fallback>
        </mc:AlternateContent>
      </w:r>
    </w:p>
    <w:p w14:paraId="5E86B3C6" w14:textId="77777777" w:rsidR="006F3B15" w:rsidRDefault="0076139C">
      <w:pPr>
        <w:spacing w:before="70"/>
        <w:ind w:left="116"/>
        <w:rPr>
          <w:sz w:val="14"/>
        </w:rPr>
      </w:pPr>
      <w:r>
        <w:rPr>
          <w:color w:val="20201F"/>
          <w:sz w:val="14"/>
          <w:vertAlign w:val="superscript"/>
        </w:rPr>
        <w:t>1</w:t>
      </w:r>
      <w:r>
        <w:rPr>
          <w:color w:val="20201F"/>
          <w:spacing w:val="39"/>
          <w:sz w:val="14"/>
        </w:rPr>
        <w:t xml:space="preserve"> </w:t>
      </w:r>
      <w:bookmarkStart w:id="7" w:name="_bookmark1"/>
      <w:bookmarkEnd w:id="7"/>
      <w:r>
        <w:rPr>
          <w:color w:val="20201F"/>
          <w:sz w:val="14"/>
        </w:rPr>
        <w:t>Name</w:t>
      </w:r>
      <w:r>
        <w:rPr>
          <w:color w:val="20201F"/>
          <w:spacing w:val="15"/>
          <w:sz w:val="14"/>
        </w:rPr>
        <w:t xml:space="preserve"> </w:t>
      </w:r>
      <w:r>
        <w:rPr>
          <w:color w:val="20201F"/>
          <w:sz w:val="14"/>
        </w:rPr>
        <w:t>und</w:t>
      </w:r>
      <w:r>
        <w:rPr>
          <w:color w:val="20201F"/>
          <w:spacing w:val="17"/>
          <w:sz w:val="14"/>
        </w:rPr>
        <w:t xml:space="preserve"> </w:t>
      </w:r>
      <w:r>
        <w:rPr>
          <w:color w:val="20201F"/>
          <w:sz w:val="14"/>
        </w:rPr>
        <w:t>Kontaktdaten</w:t>
      </w:r>
      <w:r>
        <w:rPr>
          <w:color w:val="20201F"/>
          <w:spacing w:val="17"/>
          <w:sz w:val="14"/>
        </w:rPr>
        <w:t xml:space="preserve"> </w:t>
      </w:r>
      <w:r>
        <w:rPr>
          <w:color w:val="20201F"/>
          <w:sz w:val="14"/>
        </w:rPr>
        <w:t>sind</w:t>
      </w:r>
      <w:r>
        <w:rPr>
          <w:color w:val="20201F"/>
          <w:spacing w:val="17"/>
          <w:sz w:val="14"/>
        </w:rPr>
        <w:t xml:space="preserve"> </w:t>
      </w:r>
      <w:r>
        <w:rPr>
          <w:color w:val="20201F"/>
          <w:sz w:val="14"/>
        </w:rPr>
        <w:t>von</w:t>
      </w:r>
      <w:r>
        <w:rPr>
          <w:color w:val="20201F"/>
          <w:spacing w:val="17"/>
          <w:sz w:val="14"/>
        </w:rPr>
        <w:t xml:space="preserve"> </w:t>
      </w:r>
      <w:r>
        <w:rPr>
          <w:color w:val="20201F"/>
          <w:sz w:val="14"/>
        </w:rPr>
        <w:t>der</w:t>
      </w:r>
      <w:r>
        <w:rPr>
          <w:color w:val="20201F"/>
          <w:spacing w:val="17"/>
          <w:sz w:val="14"/>
        </w:rPr>
        <w:t xml:space="preserve"> </w:t>
      </w:r>
      <w:r>
        <w:rPr>
          <w:color w:val="20201F"/>
          <w:sz w:val="14"/>
        </w:rPr>
        <w:t>vorschlagsberechtigten</w:t>
      </w:r>
      <w:r>
        <w:rPr>
          <w:color w:val="20201F"/>
          <w:spacing w:val="17"/>
          <w:sz w:val="14"/>
        </w:rPr>
        <w:t xml:space="preserve"> </w:t>
      </w:r>
      <w:r>
        <w:rPr>
          <w:color w:val="20201F"/>
          <w:sz w:val="14"/>
        </w:rPr>
        <w:t>Organisation</w:t>
      </w:r>
      <w:r>
        <w:rPr>
          <w:color w:val="20201F"/>
          <w:spacing w:val="20"/>
          <w:sz w:val="14"/>
        </w:rPr>
        <w:t xml:space="preserve"> </w:t>
      </w:r>
      <w:r>
        <w:rPr>
          <w:color w:val="20201F"/>
          <w:spacing w:val="-2"/>
          <w:sz w:val="14"/>
        </w:rPr>
        <w:t>einzutragen.</w:t>
      </w:r>
    </w:p>
    <w:p w14:paraId="70ABAC3C" w14:textId="77777777" w:rsidR="006F3B15" w:rsidRDefault="0076139C">
      <w:pPr>
        <w:spacing w:before="29"/>
        <w:ind w:left="116"/>
        <w:rPr>
          <w:sz w:val="14"/>
        </w:rPr>
      </w:pPr>
      <w:r>
        <w:rPr>
          <w:color w:val="20201F"/>
          <w:sz w:val="14"/>
          <w:vertAlign w:val="superscript"/>
        </w:rPr>
        <w:t>2</w:t>
      </w:r>
      <w:r>
        <w:rPr>
          <w:color w:val="20201F"/>
          <w:spacing w:val="38"/>
          <w:sz w:val="14"/>
        </w:rPr>
        <w:t xml:space="preserve"> </w:t>
      </w:r>
      <w:bookmarkStart w:id="8" w:name="_bookmark2"/>
      <w:bookmarkEnd w:id="8"/>
      <w:r>
        <w:rPr>
          <w:color w:val="20201F"/>
          <w:sz w:val="14"/>
        </w:rPr>
        <w:t>Zuständiger</w:t>
      </w:r>
      <w:r>
        <w:rPr>
          <w:color w:val="20201F"/>
          <w:spacing w:val="16"/>
          <w:sz w:val="14"/>
        </w:rPr>
        <w:t xml:space="preserve"> </w:t>
      </w:r>
      <w:r>
        <w:rPr>
          <w:color w:val="20201F"/>
          <w:sz w:val="14"/>
        </w:rPr>
        <w:t>Wahlausschuss,</w:t>
      </w:r>
      <w:r>
        <w:rPr>
          <w:color w:val="20201F"/>
          <w:spacing w:val="17"/>
          <w:sz w:val="14"/>
        </w:rPr>
        <w:t xml:space="preserve"> </w:t>
      </w:r>
      <w:r>
        <w:rPr>
          <w:color w:val="20201F"/>
          <w:sz w:val="14"/>
        </w:rPr>
        <w:t>Dienststelle</w:t>
      </w:r>
      <w:r>
        <w:rPr>
          <w:color w:val="20201F"/>
          <w:spacing w:val="18"/>
          <w:sz w:val="14"/>
        </w:rPr>
        <w:t xml:space="preserve"> </w:t>
      </w:r>
      <w:r>
        <w:rPr>
          <w:color w:val="20201F"/>
          <w:sz w:val="14"/>
        </w:rPr>
        <w:t>und</w:t>
      </w:r>
      <w:r>
        <w:rPr>
          <w:color w:val="20201F"/>
          <w:spacing w:val="20"/>
          <w:sz w:val="14"/>
        </w:rPr>
        <w:t xml:space="preserve"> </w:t>
      </w:r>
      <w:r>
        <w:rPr>
          <w:color w:val="20201F"/>
          <w:sz w:val="14"/>
        </w:rPr>
        <w:t>Kontaktdaten</w:t>
      </w:r>
      <w:r>
        <w:rPr>
          <w:color w:val="20201F"/>
          <w:spacing w:val="17"/>
          <w:sz w:val="14"/>
        </w:rPr>
        <w:t xml:space="preserve"> </w:t>
      </w:r>
      <w:r>
        <w:rPr>
          <w:color w:val="20201F"/>
          <w:sz w:val="14"/>
        </w:rPr>
        <w:t>sind</w:t>
      </w:r>
      <w:r>
        <w:rPr>
          <w:color w:val="20201F"/>
          <w:spacing w:val="16"/>
          <w:sz w:val="14"/>
        </w:rPr>
        <w:t xml:space="preserve"> </w:t>
      </w:r>
      <w:r>
        <w:rPr>
          <w:color w:val="20201F"/>
          <w:sz w:val="14"/>
        </w:rPr>
        <w:t>von</w:t>
      </w:r>
      <w:r>
        <w:rPr>
          <w:color w:val="20201F"/>
          <w:spacing w:val="20"/>
          <w:sz w:val="14"/>
        </w:rPr>
        <w:t xml:space="preserve"> </w:t>
      </w:r>
      <w:r>
        <w:rPr>
          <w:color w:val="20201F"/>
          <w:sz w:val="14"/>
        </w:rPr>
        <w:t>der</w:t>
      </w:r>
      <w:r>
        <w:rPr>
          <w:color w:val="20201F"/>
          <w:spacing w:val="17"/>
          <w:sz w:val="14"/>
        </w:rPr>
        <w:t xml:space="preserve"> </w:t>
      </w:r>
      <w:r>
        <w:rPr>
          <w:color w:val="20201F"/>
          <w:sz w:val="14"/>
        </w:rPr>
        <w:t>vorschlagsberechtigten</w:t>
      </w:r>
      <w:r>
        <w:rPr>
          <w:color w:val="20201F"/>
          <w:spacing w:val="17"/>
          <w:sz w:val="14"/>
        </w:rPr>
        <w:t xml:space="preserve"> </w:t>
      </w:r>
      <w:r>
        <w:rPr>
          <w:color w:val="20201F"/>
          <w:sz w:val="14"/>
        </w:rPr>
        <w:t>Organisation</w:t>
      </w:r>
      <w:r>
        <w:rPr>
          <w:color w:val="20201F"/>
          <w:spacing w:val="18"/>
          <w:sz w:val="14"/>
        </w:rPr>
        <w:t xml:space="preserve"> </w:t>
      </w:r>
      <w:r>
        <w:rPr>
          <w:color w:val="20201F"/>
          <w:spacing w:val="-2"/>
          <w:sz w:val="14"/>
        </w:rPr>
        <w:t>einzutragen.</w:t>
      </w:r>
    </w:p>
    <w:p w14:paraId="04FB7CED" w14:textId="77777777" w:rsidR="006F3B15" w:rsidRDefault="0076139C">
      <w:pPr>
        <w:spacing w:before="28" w:line="247" w:lineRule="auto"/>
        <w:ind w:left="243" w:hanging="128"/>
        <w:rPr>
          <w:sz w:val="14"/>
        </w:rPr>
      </w:pPr>
      <w:r>
        <w:rPr>
          <w:color w:val="20201F"/>
          <w:sz w:val="14"/>
          <w:vertAlign w:val="superscript"/>
        </w:rPr>
        <w:t>3</w:t>
      </w:r>
      <w:r>
        <w:rPr>
          <w:color w:val="20201F"/>
          <w:spacing w:val="40"/>
          <w:sz w:val="14"/>
        </w:rPr>
        <w:t xml:space="preserve"> </w:t>
      </w:r>
      <w:bookmarkStart w:id="9" w:name="_bookmark3"/>
      <w:bookmarkEnd w:id="9"/>
      <w:r>
        <w:rPr>
          <w:color w:val="20201F"/>
          <w:sz w:val="14"/>
        </w:rPr>
        <w:t>Name</w:t>
      </w:r>
      <w:r>
        <w:rPr>
          <w:color w:val="20201F"/>
          <w:spacing w:val="39"/>
          <w:sz w:val="14"/>
        </w:rPr>
        <w:t xml:space="preserve"> </w:t>
      </w:r>
      <w:r>
        <w:rPr>
          <w:color w:val="20201F"/>
          <w:sz w:val="14"/>
        </w:rPr>
        <w:t>und</w:t>
      </w:r>
      <w:r>
        <w:rPr>
          <w:color w:val="20201F"/>
          <w:spacing w:val="40"/>
          <w:sz w:val="14"/>
        </w:rPr>
        <w:t xml:space="preserve"> </w:t>
      </w:r>
      <w:r>
        <w:rPr>
          <w:color w:val="20201F"/>
          <w:sz w:val="14"/>
        </w:rPr>
        <w:t>Kontaktdaten</w:t>
      </w:r>
      <w:r>
        <w:rPr>
          <w:color w:val="20201F"/>
          <w:spacing w:val="38"/>
          <w:sz w:val="14"/>
        </w:rPr>
        <w:t xml:space="preserve"> </w:t>
      </w:r>
      <w:r>
        <w:rPr>
          <w:color w:val="20201F"/>
          <w:sz w:val="14"/>
        </w:rPr>
        <w:t>der/des</w:t>
      </w:r>
      <w:r>
        <w:rPr>
          <w:color w:val="20201F"/>
          <w:spacing w:val="40"/>
          <w:sz w:val="14"/>
        </w:rPr>
        <w:t xml:space="preserve"> </w:t>
      </w:r>
      <w:r>
        <w:rPr>
          <w:color w:val="20201F"/>
          <w:sz w:val="14"/>
        </w:rPr>
        <w:t>für</w:t>
      </w:r>
      <w:r>
        <w:rPr>
          <w:color w:val="20201F"/>
          <w:spacing w:val="40"/>
          <w:sz w:val="14"/>
        </w:rPr>
        <w:t xml:space="preserve"> </w:t>
      </w:r>
      <w:r>
        <w:rPr>
          <w:color w:val="20201F"/>
          <w:sz w:val="14"/>
        </w:rPr>
        <w:t>den</w:t>
      </w:r>
      <w:r>
        <w:rPr>
          <w:color w:val="20201F"/>
          <w:spacing w:val="39"/>
          <w:sz w:val="14"/>
        </w:rPr>
        <w:t xml:space="preserve"> </w:t>
      </w:r>
      <w:r>
        <w:rPr>
          <w:color w:val="20201F"/>
          <w:sz w:val="14"/>
        </w:rPr>
        <w:t>Sozialversicherungsträger</w:t>
      </w:r>
      <w:r>
        <w:rPr>
          <w:color w:val="20201F"/>
          <w:spacing w:val="40"/>
          <w:sz w:val="14"/>
        </w:rPr>
        <w:t xml:space="preserve"> </w:t>
      </w:r>
      <w:r>
        <w:rPr>
          <w:color w:val="20201F"/>
          <w:sz w:val="14"/>
        </w:rPr>
        <w:t>zuständigen</w:t>
      </w:r>
      <w:r>
        <w:rPr>
          <w:color w:val="20201F"/>
          <w:spacing w:val="39"/>
          <w:sz w:val="14"/>
        </w:rPr>
        <w:t xml:space="preserve"> </w:t>
      </w:r>
      <w:r>
        <w:rPr>
          <w:color w:val="20201F"/>
          <w:sz w:val="14"/>
        </w:rPr>
        <w:t>Landes-</w:t>
      </w:r>
      <w:r>
        <w:rPr>
          <w:color w:val="20201F"/>
          <w:spacing w:val="39"/>
          <w:sz w:val="14"/>
        </w:rPr>
        <w:t xml:space="preserve"> </w:t>
      </w:r>
      <w:r>
        <w:rPr>
          <w:color w:val="20201F"/>
          <w:sz w:val="14"/>
        </w:rPr>
        <w:t>oder</w:t>
      </w:r>
      <w:r>
        <w:rPr>
          <w:color w:val="20201F"/>
          <w:spacing w:val="40"/>
          <w:sz w:val="14"/>
        </w:rPr>
        <w:t xml:space="preserve"> </w:t>
      </w:r>
      <w:r>
        <w:rPr>
          <w:color w:val="20201F"/>
          <w:sz w:val="14"/>
        </w:rPr>
        <w:t>Bundesdatenschutzbeauftragten</w:t>
      </w:r>
      <w:r>
        <w:rPr>
          <w:color w:val="20201F"/>
          <w:spacing w:val="39"/>
          <w:sz w:val="14"/>
        </w:rPr>
        <w:t xml:space="preserve"> </w:t>
      </w:r>
      <w:r>
        <w:rPr>
          <w:color w:val="20201F"/>
          <w:sz w:val="14"/>
        </w:rPr>
        <w:t>sind</w:t>
      </w:r>
      <w:r>
        <w:rPr>
          <w:color w:val="20201F"/>
          <w:spacing w:val="40"/>
          <w:sz w:val="14"/>
        </w:rPr>
        <w:t xml:space="preserve"> </w:t>
      </w:r>
      <w:r>
        <w:rPr>
          <w:color w:val="20201F"/>
          <w:sz w:val="14"/>
        </w:rPr>
        <w:t>von</w:t>
      </w:r>
      <w:r>
        <w:rPr>
          <w:color w:val="20201F"/>
          <w:spacing w:val="39"/>
          <w:sz w:val="14"/>
        </w:rPr>
        <w:t xml:space="preserve"> </w:t>
      </w:r>
      <w:r>
        <w:rPr>
          <w:color w:val="20201F"/>
          <w:sz w:val="14"/>
        </w:rPr>
        <w:t>der</w:t>
      </w:r>
      <w:r>
        <w:rPr>
          <w:color w:val="20201F"/>
          <w:spacing w:val="40"/>
          <w:sz w:val="14"/>
        </w:rPr>
        <w:t xml:space="preserve"> </w:t>
      </w:r>
      <w:r>
        <w:rPr>
          <w:color w:val="20201F"/>
          <w:sz w:val="14"/>
        </w:rPr>
        <w:t>vorschlagsberechtigten Organisation einzutragen.</w:t>
      </w:r>
    </w:p>
    <w:p w14:paraId="3EF43EC7" w14:textId="77777777" w:rsidR="006F3B15" w:rsidRDefault="0076139C">
      <w:pPr>
        <w:spacing w:before="24" w:line="242" w:lineRule="auto"/>
        <w:ind w:left="243" w:right="19" w:hanging="128"/>
        <w:rPr>
          <w:sz w:val="14"/>
        </w:rPr>
      </w:pPr>
      <w:r>
        <w:rPr>
          <w:color w:val="20201F"/>
          <w:sz w:val="14"/>
          <w:vertAlign w:val="superscript"/>
        </w:rPr>
        <w:t>4</w:t>
      </w:r>
      <w:r>
        <w:rPr>
          <w:color w:val="20201F"/>
          <w:spacing w:val="40"/>
          <w:sz w:val="14"/>
        </w:rPr>
        <w:t xml:space="preserve"> </w:t>
      </w:r>
      <w:bookmarkStart w:id="10" w:name="_bookmark4"/>
      <w:bookmarkEnd w:id="10"/>
      <w:r>
        <w:rPr>
          <w:color w:val="20201F"/>
          <w:sz w:val="14"/>
        </w:rPr>
        <w:t>Name</w:t>
      </w:r>
      <w:r>
        <w:rPr>
          <w:color w:val="20201F"/>
          <w:spacing w:val="19"/>
          <w:sz w:val="14"/>
        </w:rPr>
        <w:t xml:space="preserve"> </w:t>
      </w:r>
      <w:r>
        <w:rPr>
          <w:color w:val="20201F"/>
          <w:sz w:val="14"/>
        </w:rPr>
        <w:t>und</w:t>
      </w:r>
      <w:r>
        <w:rPr>
          <w:color w:val="20201F"/>
          <w:spacing w:val="20"/>
          <w:sz w:val="14"/>
        </w:rPr>
        <w:t xml:space="preserve"> </w:t>
      </w:r>
      <w:r>
        <w:rPr>
          <w:color w:val="20201F"/>
          <w:sz w:val="14"/>
        </w:rPr>
        <w:t>Kontaktdaten</w:t>
      </w:r>
      <w:r>
        <w:rPr>
          <w:color w:val="20201F"/>
          <w:spacing w:val="17"/>
          <w:sz w:val="14"/>
        </w:rPr>
        <w:t xml:space="preserve"> </w:t>
      </w:r>
      <w:r>
        <w:rPr>
          <w:color w:val="20201F"/>
          <w:sz w:val="14"/>
        </w:rPr>
        <w:t>der/des für</w:t>
      </w:r>
      <w:r>
        <w:rPr>
          <w:color w:val="20201F"/>
          <w:spacing w:val="20"/>
          <w:sz w:val="14"/>
        </w:rPr>
        <w:t xml:space="preserve"> </w:t>
      </w:r>
      <w:r>
        <w:rPr>
          <w:color w:val="20201F"/>
          <w:sz w:val="14"/>
        </w:rPr>
        <w:t>die</w:t>
      </w:r>
      <w:r>
        <w:rPr>
          <w:color w:val="20201F"/>
          <w:spacing w:val="16"/>
          <w:sz w:val="14"/>
        </w:rPr>
        <w:t xml:space="preserve"> </w:t>
      </w:r>
      <w:r>
        <w:rPr>
          <w:color w:val="20201F"/>
          <w:sz w:val="14"/>
        </w:rPr>
        <w:t>vorschlagsberechtigte Organisation</w:t>
      </w:r>
      <w:r>
        <w:rPr>
          <w:color w:val="20201F"/>
          <w:spacing w:val="17"/>
          <w:sz w:val="14"/>
        </w:rPr>
        <w:t xml:space="preserve"> </w:t>
      </w:r>
      <w:r>
        <w:rPr>
          <w:color w:val="20201F"/>
          <w:sz w:val="14"/>
        </w:rPr>
        <w:t>zuständigen</w:t>
      </w:r>
      <w:r>
        <w:rPr>
          <w:color w:val="20201F"/>
          <w:spacing w:val="16"/>
          <w:sz w:val="14"/>
        </w:rPr>
        <w:t xml:space="preserve"> </w:t>
      </w:r>
      <w:r>
        <w:rPr>
          <w:color w:val="20201F"/>
          <w:sz w:val="14"/>
        </w:rPr>
        <w:t>Landes-</w:t>
      </w:r>
      <w:r>
        <w:rPr>
          <w:color w:val="20201F"/>
          <w:spacing w:val="17"/>
          <w:sz w:val="14"/>
        </w:rPr>
        <w:t xml:space="preserve"> </w:t>
      </w:r>
      <w:r>
        <w:rPr>
          <w:color w:val="20201F"/>
          <w:sz w:val="14"/>
        </w:rPr>
        <w:t>oder</w:t>
      </w:r>
      <w:r>
        <w:rPr>
          <w:color w:val="20201F"/>
          <w:spacing w:val="16"/>
          <w:sz w:val="14"/>
        </w:rPr>
        <w:t xml:space="preserve"> </w:t>
      </w:r>
      <w:r>
        <w:rPr>
          <w:color w:val="20201F"/>
          <w:sz w:val="14"/>
        </w:rPr>
        <w:t>Bundesdatenschutzbeauftragten</w:t>
      </w:r>
      <w:r>
        <w:rPr>
          <w:color w:val="20201F"/>
          <w:spacing w:val="16"/>
          <w:sz w:val="14"/>
        </w:rPr>
        <w:t xml:space="preserve"> </w:t>
      </w:r>
      <w:r>
        <w:rPr>
          <w:color w:val="20201F"/>
          <w:sz w:val="14"/>
        </w:rPr>
        <w:t>sind</w:t>
      </w:r>
      <w:r>
        <w:rPr>
          <w:color w:val="20201F"/>
          <w:spacing w:val="20"/>
          <w:sz w:val="14"/>
        </w:rPr>
        <w:t xml:space="preserve"> </w:t>
      </w:r>
      <w:r>
        <w:rPr>
          <w:color w:val="20201F"/>
          <w:sz w:val="14"/>
        </w:rPr>
        <w:t>von</w:t>
      </w:r>
      <w:r>
        <w:rPr>
          <w:color w:val="20201F"/>
          <w:spacing w:val="40"/>
          <w:sz w:val="14"/>
        </w:rPr>
        <w:t xml:space="preserve"> </w:t>
      </w:r>
      <w:r>
        <w:rPr>
          <w:color w:val="20201F"/>
          <w:sz w:val="14"/>
        </w:rPr>
        <w:t>der vorschlagsberechtigten Organisation einzutragen.</w:t>
      </w:r>
    </w:p>
    <w:sectPr w:rsidR="006F3B15" w:rsidSect="003A2DD0">
      <w:type w:val="continuous"/>
      <w:pgSz w:w="11910" w:h="16840"/>
      <w:pgMar w:top="1420" w:right="1278"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6FE36" w14:textId="77777777" w:rsidR="00B06D4B" w:rsidRDefault="00B06D4B" w:rsidP="008842EB">
      <w:r>
        <w:separator/>
      </w:r>
    </w:p>
  </w:endnote>
  <w:endnote w:type="continuationSeparator" w:id="0">
    <w:p w14:paraId="7D0A3308" w14:textId="77777777" w:rsidR="00B06D4B" w:rsidRDefault="00B06D4B" w:rsidP="008842EB">
      <w:r>
        <w:continuationSeparator/>
      </w:r>
    </w:p>
  </w:endnote>
  <w:endnote w:type="continuationNotice" w:id="1">
    <w:p w14:paraId="4A582E3B" w14:textId="77777777" w:rsidR="00B06D4B" w:rsidRDefault="00B06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10F4" w14:textId="77777777" w:rsidR="007F775D" w:rsidRDefault="007F77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E5AB0" w14:textId="77777777" w:rsidR="007F775D" w:rsidRDefault="007F775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490F4" w14:textId="77777777" w:rsidR="007F775D" w:rsidRDefault="007F77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4A758" w14:textId="77777777" w:rsidR="00B06D4B" w:rsidRDefault="00B06D4B" w:rsidP="008842EB">
      <w:r>
        <w:separator/>
      </w:r>
    </w:p>
  </w:footnote>
  <w:footnote w:type="continuationSeparator" w:id="0">
    <w:p w14:paraId="03B873C7" w14:textId="77777777" w:rsidR="00B06D4B" w:rsidRDefault="00B06D4B" w:rsidP="008842EB">
      <w:r>
        <w:continuationSeparator/>
      </w:r>
    </w:p>
  </w:footnote>
  <w:footnote w:type="continuationNotice" w:id="1">
    <w:p w14:paraId="308F622B" w14:textId="77777777" w:rsidR="00B06D4B" w:rsidRDefault="00B06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121CD" w14:textId="77777777" w:rsidR="007F775D" w:rsidRDefault="007F77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1A38F" w14:textId="77777777" w:rsidR="007F775D" w:rsidRDefault="007F775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ACFB" w14:textId="77777777" w:rsidR="007F775D" w:rsidRDefault="007F77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A3EA4"/>
    <w:multiLevelType w:val="hybridMultilevel"/>
    <w:tmpl w:val="D2046230"/>
    <w:lvl w:ilvl="0" w:tplc="4356B7A0">
      <w:start w:val="1"/>
      <w:numFmt w:val="decimal"/>
      <w:lvlText w:val="%1."/>
      <w:lvlJc w:val="left"/>
      <w:pPr>
        <w:ind w:left="426" w:hanging="197"/>
        <w:jc w:val="right"/>
      </w:pPr>
      <w:rPr>
        <w:rFonts w:ascii="Arial" w:eastAsia="Arial" w:hAnsi="Arial" w:cs="Arial" w:hint="default"/>
        <w:b w:val="0"/>
        <w:bCs w:val="0"/>
        <w:i w:val="0"/>
        <w:iCs w:val="0"/>
        <w:color w:val="20201F"/>
        <w:spacing w:val="0"/>
        <w:w w:val="96"/>
        <w:sz w:val="16"/>
        <w:szCs w:val="16"/>
        <w:lang w:val="de-DE" w:eastAsia="en-US" w:bidi="ar-SA"/>
      </w:rPr>
    </w:lvl>
    <w:lvl w:ilvl="1" w:tplc="05806D48">
      <w:numFmt w:val="bullet"/>
      <w:lvlText w:val="•"/>
      <w:lvlJc w:val="left"/>
      <w:pPr>
        <w:ind w:left="1336" w:hanging="197"/>
      </w:pPr>
      <w:rPr>
        <w:rFonts w:hint="default"/>
        <w:lang w:val="de-DE" w:eastAsia="en-US" w:bidi="ar-SA"/>
      </w:rPr>
    </w:lvl>
    <w:lvl w:ilvl="2" w:tplc="D1983B04">
      <w:numFmt w:val="bullet"/>
      <w:lvlText w:val="•"/>
      <w:lvlJc w:val="left"/>
      <w:pPr>
        <w:ind w:left="2253" w:hanging="197"/>
      </w:pPr>
      <w:rPr>
        <w:rFonts w:hint="default"/>
        <w:lang w:val="de-DE" w:eastAsia="en-US" w:bidi="ar-SA"/>
      </w:rPr>
    </w:lvl>
    <w:lvl w:ilvl="3" w:tplc="76F4E13A">
      <w:numFmt w:val="bullet"/>
      <w:lvlText w:val="•"/>
      <w:lvlJc w:val="left"/>
      <w:pPr>
        <w:ind w:left="3169" w:hanging="197"/>
      </w:pPr>
      <w:rPr>
        <w:rFonts w:hint="default"/>
        <w:lang w:val="de-DE" w:eastAsia="en-US" w:bidi="ar-SA"/>
      </w:rPr>
    </w:lvl>
    <w:lvl w:ilvl="4" w:tplc="FDB01420">
      <w:numFmt w:val="bullet"/>
      <w:lvlText w:val="•"/>
      <w:lvlJc w:val="left"/>
      <w:pPr>
        <w:ind w:left="4086" w:hanging="197"/>
      </w:pPr>
      <w:rPr>
        <w:rFonts w:hint="default"/>
        <w:lang w:val="de-DE" w:eastAsia="en-US" w:bidi="ar-SA"/>
      </w:rPr>
    </w:lvl>
    <w:lvl w:ilvl="5" w:tplc="66BCCC9A">
      <w:numFmt w:val="bullet"/>
      <w:lvlText w:val="•"/>
      <w:lvlJc w:val="left"/>
      <w:pPr>
        <w:ind w:left="5003" w:hanging="197"/>
      </w:pPr>
      <w:rPr>
        <w:rFonts w:hint="default"/>
        <w:lang w:val="de-DE" w:eastAsia="en-US" w:bidi="ar-SA"/>
      </w:rPr>
    </w:lvl>
    <w:lvl w:ilvl="6" w:tplc="C2C0BF2A">
      <w:numFmt w:val="bullet"/>
      <w:lvlText w:val="•"/>
      <w:lvlJc w:val="left"/>
      <w:pPr>
        <w:ind w:left="5919" w:hanging="197"/>
      </w:pPr>
      <w:rPr>
        <w:rFonts w:hint="default"/>
        <w:lang w:val="de-DE" w:eastAsia="en-US" w:bidi="ar-SA"/>
      </w:rPr>
    </w:lvl>
    <w:lvl w:ilvl="7" w:tplc="352896A2">
      <w:numFmt w:val="bullet"/>
      <w:lvlText w:val="•"/>
      <w:lvlJc w:val="left"/>
      <w:pPr>
        <w:ind w:left="6836" w:hanging="197"/>
      </w:pPr>
      <w:rPr>
        <w:rFonts w:hint="default"/>
        <w:lang w:val="de-DE" w:eastAsia="en-US" w:bidi="ar-SA"/>
      </w:rPr>
    </w:lvl>
    <w:lvl w:ilvl="8" w:tplc="5166475E">
      <w:numFmt w:val="bullet"/>
      <w:lvlText w:val="•"/>
      <w:lvlJc w:val="left"/>
      <w:pPr>
        <w:ind w:left="7753" w:hanging="197"/>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15"/>
    <w:rsid w:val="00104891"/>
    <w:rsid w:val="00141F06"/>
    <w:rsid w:val="00170303"/>
    <w:rsid w:val="001A4AB3"/>
    <w:rsid w:val="002C4301"/>
    <w:rsid w:val="00363875"/>
    <w:rsid w:val="003A2DD0"/>
    <w:rsid w:val="00420632"/>
    <w:rsid w:val="0046781F"/>
    <w:rsid w:val="006F3B15"/>
    <w:rsid w:val="00710999"/>
    <w:rsid w:val="00713F45"/>
    <w:rsid w:val="0076139C"/>
    <w:rsid w:val="007F7705"/>
    <w:rsid w:val="007F775D"/>
    <w:rsid w:val="008426F6"/>
    <w:rsid w:val="008842EB"/>
    <w:rsid w:val="00967212"/>
    <w:rsid w:val="009B3D00"/>
    <w:rsid w:val="00A4408B"/>
    <w:rsid w:val="00B06D4B"/>
    <w:rsid w:val="00B10B27"/>
    <w:rsid w:val="00BA2E07"/>
    <w:rsid w:val="00C124D1"/>
    <w:rsid w:val="00C314D1"/>
    <w:rsid w:val="00CA6279"/>
    <w:rsid w:val="00D21144"/>
    <w:rsid w:val="00D213EE"/>
    <w:rsid w:val="00D26BEB"/>
    <w:rsid w:val="00E27EA1"/>
    <w:rsid w:val="00E5241D"/>
    <w:rsid w:val="00F72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B662F"/>
  <w15:docId w15:val="{B3061F61-9EE6-4B61-8613-C81AC681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spacing w:before="81"/>
      <w:ind w:left="426" w:right="114" w:hanging="197"/>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842EB"/>
    <w:pPr>
      <w:tabs>
        <w:tab w:val="center" w:pos="4536"/>
        <w:tab w:val="right" w:pos="9072"/>
      </w:tabs>
    </w:pPr>
  </w:style>
  <w:style w:type="character" w:customStyle="1" w:styleId="KopfzeileZchn">
    <w:name w:val="Kopfzeile Zchn"/>
    <w:basedOn w:val="Absatz-Standardschriftart"/>
    <w:link w:val="Kopfzeile"/>
    <w:uiPriority w:val="99"/>
    <w:rsid w:val="008842EB"/>
    <w:rPr>
      <w:rFonts w:ascii="Arial" w:eastAsia="Arial" w:hAnsi="Arial" w:cs="Arial"/>
      <w:lang w:val="de-DE"/>
    </w:rPr>
  </w:style>
  <w:style w:type="paragraph" w:styleId="Fuzeile">
    <w:name w:val="footer"/>
    <w:basedOn w:val="Standard"/>
    <w:link w:val="FuzeileZchn"/>
    <w:uiPriority w:val="99"/>
    <w:unhideWhenUsed/>
    <w:rsid w:val="008842EB"/>
    <w:pPr>
      <w:tabs>
        <w:tab w:val="center" w:pos="4536"/>
        <w:tab w:val="right" w:pos="9072"/>
      </w:tabs>
    </w:pPr>
  </w:style>
  <w:style w:type="character" w:customStyle="1" w:styleId="FuzeileZchn">
    <w:name w:val="Fußzeile Zchn"/>
    <w:basedOn w:val="Absatz-Standardschriftart"/>
    <w:link w:val="Fuzeile"/>
    <w:uiPriority w:val="99"/>
    <w:rsid w:val="008842EB"/>
    <w:rPr>
      <w:rFonts w:ascii="Arial" w:eastAsia="Arial" w:hAnsi="Arial" w:cs="Arial"/>
      <w:lang w:val="de-DE"/>
    </w:rPr>
  </w:style>
  <w:style w:type="character" w:styleId="Kommentarzeichen">
    <w:name w:val="annotation reference"/>
    <w:basedOn w:val="Absatz-Standardschriftart"/>
    <w:uiPriority w:val="99"/>
    <w:semiHidden/>
    <w:unhideWhenUsed/>
    <w:rsid w:val="007F7705"/>
    <w:rPr>
      <w:sz w:val="16"/>
      <w:szCs w:val="16"/>
    </w:rPr>
  </w:style>
  <w:style w:type="paragraph" w:styleId="Kommentartext">
    <w:name w:val="annotation text"/>
    <w:basedOn w:val="Standard"/>
    <w:link w:val="KommentartextZchn"/>
    <w:uiPriority w:val="99"/>
    <w:semiHidden/>
    <w:unhideWhenUsed/>
    <w:rsid w:val="007F7705"/>
    <w:rPr>
      <w:sz w:val="20"/>
      <w:szCs w:val="20"/>
    </w:rPr>
  </w:style>
  <w:style w:type="character" w:customStyle="1" w:styleId="KommentartextZchn">
    <w:name w:val="Kommentartext Zchn"/>
    <w:basedOn w:val="Absatz-Standardschriftart"/>
    <w:link w:val="Kommentartext"/>
    <w:uiPriority w:val="99"/>
    <w:semiHidden/>
    <w:rsid w:val="007F7705"/>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7F7705"/>
    <w:rPr>
      <w:b/>
      <w:bCs/>
    </w:rPr>
  </w:style>
  <w:style w:type="character" w:customStyle="1" w:styleId="KommentarthemaZchn">
    <w:name w:val="Kommentarthema Zchn"/>
    <w:basedOn w:val="KommentartextZchn"/>
    <w:link w:val="Kommentarthema"/>
    <w:uiPriority w:val="99"/>
    <w:semiHidden/>
    <w:rsid w:val="007F7705"/>
    <w:rPr>
      <w:rFonts w:ascii="Arial" w:eastAsia="Arial" w:hAnsi="Arial" w:cs="Arial"/>
      <w:b/>
      <w:bCs/>
      <w:sz w:val="20"/>
      <w:szCs w:val="20"/>
      <w:lang w:val="de-DE"/>
    </w:rPr>
  </w:style>
  <w:style w:type="character" w:styleId="Hyperlink">
    <w:name w:val="Hyperlink"/>
    <w:basedOn w:val="Absatz-Standardschriftart"/>
    <w:uiPriority w:val="99"/>
    <w:unhideWhenUsed/>
    <w:rsid w:val="00BA2E07"/>
    <w:rPr>
      <w:color w:val="0000FF" w:themeColor="hyperlink"/>
      <w:u w:val="single"/>
    </w:rPr>
  </w:style>
  <w:style w:type="character" w:styleId="NichtaufgelsteErwhnung">
    <w:name w:val="Unresolved Mention"/>
    <w:basedOn w:val="Absatz-Standardschriftart"/>
    <w:uiPriority w:val="99"/>
    <w:semiHidden/>
    <w:unhideWhenUsed/>
    <w:rsid w:val="00BA2E07"/>
    <w:rPr>
      <w:color w:val="605E5C"/>
      <w:shd w:val="clear" w:color="auto" w:fill="E1DFDD"/>
    </w:rPr>
  </w:style>
  <w:style w:type="table" w:customStyle="1" w:styleId="NormalTable0">
    <w:name w:val="Normal Table0"/>
    <w:uiPriority w:val="2"/>
    <w:semiHidden/>
    <w:unhideWhenUsed/>
    <w:qFormat/>
    <w:rsid w:val="00D2114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mailto:poststelle@bfdi.bund.de"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1c92bac1-6357-4a05-9ce6-027c6b837477">
      <Terms xmlns="http://schemas.microsoft.com/office/infopath/2007/PartnerControls">
        <TermInfo xmlns="http://schemas.microsoft.com/office/infopath/2007/PartnerControls">
          <TermName xmlns="http://schemas.microsoft.com/office/infopath/2007/PartnerControls">Formatvorlage</TermName>
          <TermId xmlns="http://schemas.microsoft.com/office/infopath/2007/PartnerControls">39860f2b-46a6-4e3f-a7e1-7dbb29d9e3ba</TermId>
        </TermInfo>
      </Terms>
    </TaxKeywordTaxHTField>
    <j736219ef5c94aa583698f4e43464cd9 xmlns="1c92bac1-6357-4a05-9ce6-027c6b837477">
      <Terms xmlns="http://schemas.microsoft.com/office/infopath/2007/PartnerControls"/>
    </j736219ef5c94aa583698f4e43464cd9>
    <ERW_WVEmpfaenger xmlns="1c92bac1-6357-4a05-9ce6-027c6b837477">
      <UserInfo>
        <DisplayName/>
        <AccountId xsi:nil="true"/>
        <AccountType/>
      </UserInfo>
    </ERW_WVEmpfaenger>
    <TaxCatchAll xmlns="1c92bac1-6357-4a05-9ce6-027c6b837477">
      <Value>296</Value>
      <Value>183</Value>
      <Value>154</Value>
    </TaxCatchAll>
    <k1c7b03f4ba642959f0aa800a0fdb696 xmlns="68cbb74b-e748-4087-863b-aeeef4d66416">
      <Terms xmlns="http://schemas.microsoft.com/office/infopath/2007/PartnerControls">
        <TermInfo xmlns="http://schemas.microsoft.com/office/infopath/2007/PartnerControls">
          <TermName xmlns="http://schemas.microsoft.com/office/infopath/2007/PartnerControls">Vorschlagslisten</TermName>
          <TermId xmlns="http://schemas.microsoft.com/office/infopath/2007/PartnerControls">17a8493b-b95d-448e-a4c2-44b9ff8aa422</TermId>
        </TermInfo>
      </Terms>
    </k1c7b03f4ba642959f0aa800a0fdb696>
    <ERW_WVDatum xmlns="1c92bac1-6357-4a05-9ce6-027c6b837477" xsi:nil="true"/>
    <of4b26a65848402ab61122cd470a7d04 xmlns="68cbb74b-e748-4087-863b-aeeef4d66416">
      <Terms xmlns="http://schemas.microsoft.com/office/infopath/2007/PartnerControls"/>
    </of4b26a65848402ab61122cd470a7d04>
    <Archiviert xmlns="1c92bac1-6357-4a05-9ce6-027c6b837477">false</Archiviert>
    <b78779de72084dcea63491feac2f2096 xmlns="68cbb74b-e748-4087-863b-aeeef4d66416">
      <Terms xmlns="http://schemas.microsoft.com/office/infopath/2007/PartnerControls">
        <TermInfo xmlns="http://schemas.microsoft.com/office/infopath/2007/PartnerControls">
          <TermName xmlns="http://schemas.microsoft.com/office/infopath/2007/PartnerControls">Wahlverfahren</TermName>
          <TermId xmlns="http://schemas.microsoft.com/office/infopath/2007/PartnerControls">f5fd02d9-1ba5-41c5-acc1-3df2e4cbfbeb</TermId>
        </TermInfo>
      </Terms>
    </b78779de72084dcea63491feac2f2096>
  </documentManagement>
</p:properties>
</file>

<file path=customXml/item3.xml><?xml version="1.0" encoding="utf-8"?>
<ct:contentTypeSchema xmlns:ct="http://schemas.microsoft.com/office/2006/metadata/contentType" xmlns:ma="http://schemas.microsoft.com/office/2006/metadata/properties/metaAttributes" ct:_="" ma:_="" ma:contentTypeName="TK-Dokument" ma:contentTypeID="0x0101000E64B88E91269C42A6B577699E4BF03E003E47A32352871744918CDB18A164DC95" ma:contentTypeVersion="18" ma:contentTypeDescription="Ein neues Dokument erstellen." ma:contentTypeScope="" ma:versionID="13c83bdb2de844b53e9ace7157196eec">
  <xsd:schema xmlns:xsd="http://www.w3.org/2001/XMLSchema" xmlns:xs="http://www.w3.org/2001/XMLSchema" xmlns:p="http://schemas.microsoft.com/office/2006/metadata/properties" xmlns:ns2="68cbb74b-e748-4087-863b-aeeef4d66416" xmlns:ns3="1c92bac1-6357-4a05-9ce6-027c6b837477" targetNamespace="http://schemas.microsoft.com/office/2006/metadata/properties" ma:root="true" ma:fieldsID="ae933939a9c3ff000ae62e880f22adff" ns2:_="" ns3:_="">
    <xsd:import namespace="68cbb74b-e748-4087-863b-aeeef4d66416"/>
    <xsd:import namespace="1c92bac1-6357-4a05-9ce6-027c6b837477"/>
    <xsd:element name="properties">
      <xsd:complexType>
        <xsd:sequence>
          <xsd:element name="documentManagement">
            <xsd:complexType>
              <xsd:all>
                <xsd:element ref="ns3:Archiviert" minOccurs="0"/>
                <xsd:element ref="ns3:ERW_WVDatum" minOccurs="0"/>
                <xsd:element ref="ns3:ERW_WVEmpfaenger" minOccurs="0"/>
                <xsd:element ref="ns3:TaxKeywordTaxHTField" minOccurs="0"/>
                <xsd:element ref="ns3:SharedWithUsers" minOccurs="0"/>
                <xsd:element ref="ns2:b78779de72084dcea63491feac2f2096" minOccurs="0"/>
                <xsd:element ref="ns3:TaxCatchAll" minOccurs="0"/>
                <xsd:element ref="ns3:TaxCatchAllLabel" minOccurs="0"/>
                <xsd:element ref="ns2:k1c7b03f4ba642959f0aa800a0fdb696" minOccurs="0"/>
                <xsd:element ref="ns2:of4b26a65848402ab61122cd470a7d04" minOccurs="0"/>
                <xsd:element ref="ns3:j736219ef5c94aa583698f4e43464c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bb74b-e748-4087-863b-aeeef4d66416" elementFormDefault="qualified">
    <xsd:import namespace="http://schemas.microsoft.com/office/2006/documentManagement/types"/>
    <xsd:import namespace="http://schemas.microsoft.com/office/infopath/2007/PartnerControls"/>
    <xsd:element name="b78779de72084dcea63491feac2f2096" ma:index="16" nillable="true" ma:taxonomy="true" ma:internalName="b78779de72084dcea63491feac2f2096" ma:taxonomyFieldName="TK_x0020_Kategorie_x0020_neu" ma:displayName="TK Kategorie neu_" ma:default="" ma:fieldId="{b78779de-7208-4dce-a634-91feac2f2096}" ma:sspId="f03f535e-97b8-43c8-8f0c-24b0e8b63633" ma:termSetId="b1cdaac6-19d4-4544-98f5-38b65330911f" ma:anchorId="00000000-0000-0000-0000-000000000000" ma:open="false" ma:isKeyword="false">
      <xsd:complexType>
        <xsd:sequence>
          <xsd:element ref="pc:Terms" minOccurs="0" maxOccurs="1"/>
        </xsd:sequence>
      </xsd:complexType>
    </xsd:element>
    <xsd:element name="k1c7b03f4ba642959f0aa800a0fdb696" ma:index="20" nillable="true" ma:taxonomy="true" ma:internalName="k1c7b03f4ba642959f0aa800a0fdb696" ma:taxonomyFieldName="TK_x0020_Thema_x0020_neu" ma:displayName="TK Thema neu" ma:default="" ma:fieldId="{41c7b03f-4ba6-4295-9f0a-a800a0fdb696}" ma:taxonomyMulti="true" ma:sspId="f03f535e-97b8-43c8-8f0c-24b0e8b63633" ma:termSetId="095ed71e-3d9a-4c68-8a11-29ee019ec479" ma:anchorId="00000000-0000-0000-0000-000000000000" ma:open="false" ma:isKeyword="false">
      <xsd:complexType>
        <xsd:sequence>
          <xsd:element ref="pc:Terms" minOccurs="0" maxOccurs="1"/>
        </xsd:sequence>
      </xsd:complexType>
    </xsd:element>
    <xsd:element name="of4b26a65848402ab61122cd470a7d04" ma:index="22" nillable="true" ma:taxonomy="true" ma:internalName="of4b26a65848402ab61122cd470a7d04" ma:taxonomyFieldName="TK_x0020_Unterthema_x0020_neu" ma:displayName="TK Unterthema neu" ma:default="" ma:fieldId="{8f4b26a6-5848-402a-b611-22cd470a7d04}" ma:taxonomyMulti="true" ma:sspId="f03f535e-97b8-43c8-8f0c-24b0e8b63633" ma:termSetId="6ef1e21e-a5d5-4433-a788-629acd4f13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2bac1-6357-4a05-9ce6-027c6b837477" elementFormDefault="qualified">
    <xsd:import namespace="http://schemas.microsoft.com/office/2006/documentManagement/types"/>
    <xsd:import namespace="http://schemas.microsoft.com/office/infopath/2007/PartnerControls"/>
    <xsd:element name="Archiviert" ma:index="7" nillable="true" ma:displayName="Archiviert" ma:default="0" ma:internalName="Archiviert">
      <xsd:simpleType>
        <xsd:restriction base="dms:Boolean"/>
      </xsd:simpleType>
    </xsd:element>
    <xsd:element name="ERW_WVDatum" ma:index="8" nillable="true" ma:displayName="WV-Datum" ma:format="DateOnly" ma:internalName="ERW_WVDatum">
      <xsd:simpleType>
        <xsd:restriction base="dms:DateTime"/>
      </xsd:simpleType>
    </xsd:element>
    <xsd:element name="ERW_WVEmpfaenger" ma:index="9" nillable="true" ma:displayName="WV-Empfänger" ma:SearchPeopleOnly="false" ma:internalName="ERW_WVEmpfae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2" nillable="true" ma:taxonomy="true" ma:internalName="TaxKeywordTaxHTField" ma:taxonomyFieldName="TaxKeyword" ma:displayName="Unternehmensstichwörter" ma:fieldId="{23f27201-bee3-471e-b2e7-b64fd8b7ca38}" ma:taxonomyMulti="true" ma:sspId="f03f535e-97b8-43c8-8f0c-24b0e8b63633" ma:termSetId="00000000-0000-0000-0000-000000000000" ma:anchorId="00000000-0000-0000-0000-000000000000" ma:open="true" ma:isKeyword="true">
      <xsd:complexType>
        <xsd:sequence>
          <xsd:element ref="pc:Terms" minOccurs="0" maxOccurs="1"/>
        </xsd:sequence>
      </xsd:complexType>
    </xsd:element>
    <xsd:element name="SharedWithUsers" ma:index="14"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7" nillable="true" ma:displayName="Taxonomiespalte &quot;Alle abfangen&quot;" ma:description="" ma:hidden="true" ma:list="{714028cb-fae6-4ea3-85a9-335cec3b439f}" ma:internalName="TaxCatchAll" ma:showField="CatchAllData" ma:web="1c92bac1-6357-4a05-9ce6-027c6b83747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iespalte &quot;Alle abfangen&quot;1" ma:description="" ma:hidden="true" ma:list="{714028cb-fae6-4ea3-85a9-335cec3b439f}" ma:internalName="TaxCatchAllLabel" ma:readOnly="true" ma:showField="CatchAllDataLabel" ma:web="1c92bac1-6357-4a05-9ce6-027c6b837477">
      <xsd:complexType>
        <xsd:complexContent>
          <xsd:extension base="dms:MultiChoiceLookup">
            <xsd:sequence>
              <xsd:element name="Value" type="dms:Lookup" maxOccurs="unbounded" minOccurs="0" nillable="true"/>
            </xsd:sequence>
          </xsd:extension>
        </xsd:complexContent>
      </xsd:complexType>
    </xsd:element>
    <xsd:element name="j736219ef5c94aa583698f4e43464cd9" ma:index="23" nillable="true" ma:taxonomy="true" ma:internalName="j736219ef5c94aa583698f4e43464cd9" ma:taxonomyFieldName="Schlagworte_x0020_Sozialwahl" ma:displayName="Schlagworte Sozialwahl" ma:default="" ma:fieldId="{3736219e-f5c9-4aa5-8369-8f4e43464cd9}" ma:taxonomyMulti="true" ma:sspId="f03f535e-97b8-43c8-8f0c-24b0e8b63633" ma:termSetId="9ff4638a-d1fa-4d8a-ba0a-eac4463247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1BAE1-F159-483E-9758-DEF3A38DA3D6}">
  <ds:schemaRefs>
    <ds:schemaRef ds:uri="http://schemas.microsoft.com/sharepoint/v3/contenttype/forms"/>
  </ds:schemaRefs>
</ds:datastoreItem>
</file>

<file path=customXml/itemProps2.xml><?xml version="1.0" encoding="utf-8"?>
<ds:datastoreItem xmlns:ds="http://schemas.openxmlformats.org/officeDocument/2006/customXml" ds:itemID="{57F2F58D-F24C-452F-87FD-878A9687687A}">
  <ds:schemaRefs>
    <ds:schemaRef ds:uri="http://schemas.microsoft.com/office/2006/metadata/properties"/>
    <ds:schemaRef ds:uri="http://schemas.microsoft.com/office/infopath/2007/PartnerControls"/>
    <ds:schemaRef ds:uri="1c92bac1-6357-4a05-9ce6-027c6b837477"/>
    <ds:schemaRef ds:uri="68cbb74b-e748-4087-863b-aeeef4d66416"/>
  </ds:schemaRefs>
</ds:datastoreItem>
</file>

<file path=customXml/itemProps3.xml><?xml version="1.0" encoding="utf-8"?>
<ds:datastoreItem xmlns:ds="http://schemas.openxmlformats.org/officeDocument/2006/customXml" ds:itemID="{15F0A93D-D48C-4880-B33F-BFE2D273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bb74b-e748-4087-863b-aeeef4d66416"/>
    <ds:schemaRef ds:uri="1c92bac1-6357-4a05-9ce6-027c6b837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7337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Formular Zustimmungserklärung TK</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LastSaved">
    <vt:filetime>2022-03-30T00:00:00Z</vt:filetime>
  </property>
  <property fmtid="{D5CDD505-2E9C-101B-9397-08002B2CF9AE}" pid="4" name="MSIP_Label_a48f69af-3265-4c12-b1e3-f63a8696e71d_Enabled">
    <vt:lpwstr>true</vt:lpwstr>
  </property>
  <property fmtid="{D5CDD505-2E9C-101B-9397-08002B2CF9AE}" pid="5" name="MSIP_Label_a48f69af-3265-4c12-b1e3-f63a8696e71d_SetDate">
    <vt:lpwstr>2022-03-30T05:52:26Z</vt:lpwstr>
  </property>
  <property fmtid="{D5CDD505-2E9C-101B-9397-08002B2CF9AE}" pid="6" name="MSIP_Label_a48f69af-3265-4c12-b1e3-f63a8696e71d_Method">
    <vt:lpwstr>Standard</vt:lpwstr>
  </property>
  <property fmtid="{D5CDD505-2E9C-101B-9397-08002B2CF9AE}" pid="7" name="MSIP_Label_a48f69af-3265-4c12-b1e3-f63a8696e71d_Name">
    <vt:lpwstr>Nur für den Dienstgebrauch</vt:lpwstr>
  </property>
  <property fmtid="{D5CDD505-2E9C-101B-9397-08002B2CF9AE}" pid="8" name="MSIP_Label_a48f69af-3265-4c12-b1e3-f63a8696e71d_SiteId">
    <vt:lpwstr>777634b8-6549-48dd-89f9-71c677fea243</vt:lpwstr>
  </property>
  <property fmtid="{D5CDD505-2E9C-101B-9397-08002B2CF9AE}" pid="9" name="MSIP_Label_a48f69af-3265-4c12-b1e3-f63a8696e71d_ActionId">
    <vt:lpwstr>b41fe7d8-f49a-4dea-a656-b7314c65cb91</vt:lpwstr>
  </property>
  <property fmtid="{D5CDD505-2E9C-101B-9397-08002B2CF9AE}" pid="10" name="MSIP_Label_a48f69af-3265-4c12-b1e3-f63a8696e71d_ContentBits">
    <vt:lpwstr>0</vt:lpwstr>
  </property>
  <property fmtid="{D5CDD505-2E9C-101B-9397-08002B2CF9AE}" pid="11" name="ContentTypeId">
    <vt:lpwstr>0x0101000E64B88E91269C42A6B577699E4BF03E003E47A32352871744918CDB18A164DC95</vt:lpwstr>
  </property>
  <property fmtid="{D5CDD505-2E9C-101B-9397-08002B2CF9AE}" pid="12" name="TaxKeyword">
    <vt:lpwstr>154;#Formatvorlage|39860f2b-46a6-4e3f-a7e1-7dbb29d9e3ba</vt:lpwstr>
  </property>
  <property fmtid="{D5CDD505-2E9C-101B-9397-08002B2CF9AE}" pid="13" name="TK Kategorie neu">
    <vt:lpwstr>183;#Wahlverfahren|f5fd02d9-1ba5-41c5-acc1-3df2e4cbfbeb</vt:lpwstr>
  </property>
  <property fmtid="{D5CDD505-2E9C-101B-9397-08002B2CF9AE}" pid="14" name="TK Thema neu">
    <vt:lpwstr>296;#Vorschlagslisten|17a8493b-b95d-448e-a4c2-44b9ff8aa422</vt:lpwstr>
  </property>
  <property fmtid="{D5CDD505-2E9C-101B-9397-08002B2CF9AE}" pid="15" name="TK-Kategorie">
    <vt:lpwstr/>
  </property>
  <property fmtid="{D5CDD505-2E9C-101B-9397-08002B2CF9AE}" pid="16" name="TK-Thema">
    <vt:lpwstr/>
  </property>
  <property fmtid="{D5CDD505-2E9C-101B-9397-08002B2CF9AE}" pid="17" name="TK-Unterthema">
    <vt:lpwstr/>
  </property>
  <property fmtid="{D5CDD505-2E9C-101B-9397-08002B2CF9AE}" pid="18" name="TK Unterthema neu">
    <vt:lpwstr/>
  </property>
  <property fmtid="{D5CDD505-2E9C-101B-9397-08002B2CF9AE}" pid="19" name="Schlagworte Sozialwahl">
    <vt:lpwstr/>
  </property>
</Properties>
</file>